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7C48" w14:textId="77777777" w:rsidR="005417DC" w:rsidRDefault="005417DC" w:rsidP="005417DC">
      <w:r>
        <w:rPr>
          <w:rFonts w:asciiTheme="majorHAnsi" w:hAnsiTheme="majorHAnsi"/>
          <w:b/>
          <w:noProof/>
          <w:sz w:val="32"/>
        </w:rPr>
        <w:drawing>
          <wp:inline distT="0" distB="0" distL="0" distR="0" wp14:anchorId="2B3AD1B4" wp14:editId="0A8BA243">
            <wp:extent cx="5943600" cy="1489178"/>
            <wp:effectExtent l="0" t="0" r="0" b="0"/>
            <wp:docPr id="1" name="Picture 1" descr="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applic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79D90" w14:textId="77777777" w:rsidR="005417DC" w:rsidRDefault="005417DC" w:rsidP="005417DC">
      <w:pPr>
        <w:jc w:val="center"/>
      </w:pPr>
    </w:p>
    <w:p w14:paraId="66447B1F" w14:textId="77777777" w:rsidR="005417DC" w:rsidRPr="009F67CB" w:rsidRDefault="005417DC" w:rsidP="005417DC">
      <w:pPr>
        <w:jc w:val="center"/>
        <w:rPr>
          <w:b/>
          <w:bCs/>
        </w:rPr>
      </w:pPr>
      <w:r w:rsidRPr="009F67CB">
        <w:rPr>
          <w:b/>
          <w:bCs/>
        </w:rPr>
        <w:t>HOMEWORK</w:t>
      </w:r>
    </w:p>
    <w:p w14:paraId="10597610" w14:textId="4484FD96" w:rsidR="005417DC" w:rsidRDefault="005417DC" w:rsidP="005417DC">
      <w:pPr>
        <w:jc w:val="center"/>
      </w:pPr>
      <w:r>
        <w:t>Lesson 23: Additional Scripts &amp; Techniques</w:t>
      </w:r>
    </w:p>
    <w:p w14:paraId="73EB33ED" w14:textId="77777777" w:rsidR="00894369" w:rsidRDefault="00894369" w:rsidP="00573B37"/>
    <w:p w14:paraId="7163FDE7" w14:textId="02659CED" w:rsidR="005417DC" w:rsidRDefault="00BE5EC7" w:rsidP="00AE374F">
      <w:pPr>
        <w:pStyle w:val="ListParagraph"/>
        <w:numPr>
          <w:ilvl w:val="0"/>
          <w:numId w:val="1"/>
        </w:numPr>
        <w:spacing w:after="240" w:line="360" w:lineRule="auto"/>
      </w:pPr>
      <w:r>
        <w:t>Do an intake with a volunteer</w:t>
      </w:r>
    </w:p>
    <w:p w14:paraId="0F41E4A0" w14:textId="2906DDC6" w:rsidR="00BE5EC7" w:rsidRDefault="00BE5EC7" w:rsidP="00AE374F">
      <w:pPr>
        <w:pStyle w:val="ListParagraph"/>
        <w:numPr>
          <w:ilvl w:val="0"/>
          <w:numId w:val="1"/>
        </w:numPr>
        <w:spacing w:after="240" w:line="360" w:lineRule="auto"/>
      </w:pPr>
      <w:r>
        <w:t>Settle on a goal</w:t>
      </w:r>
    </w:p>
    <w:p w14:paraId="04C37E7A" w14:textId="77777777" w:rsidR="00AE374F" w:rsidRDefault="00BE5EC7" w:rsidP="00AE374F">
      <w:pPr>
        <w:pStyle w:val="ListParagraph"/>
        <w:numPr>
          <w:ilvl w:val="0"/>
          <w:numId w:val="1"/>
        </w:numPr>
        <w:spacing w:after="240" w:line="360" w:lineRule="auto"/>
      </w:pPr>
      <w:r>
        <w:t>Create positive suggestions</w:t>
      </w:r>
    </w:p>
    <w:p w14:paraId="1D27E4DE" w14:textId="7CDF0E52" w:rsidR="00AF01DD" w:rsidRDefault="00AF01DD" w:rsidP="00AF01DD">
      <w:pPr>
        <w:pStyle w:val="ListParagraph"/>
        <w:spacing w:after="240" w:line="360" w:lineRule="auto"/>
      </w:pPr>
      <w:r>
        <w:t>THEN:</w:t>
      </w:r>
    </w:p>
    <w:p w14:paraId="0D2C8731" w14:textId="14356337" w:rsidR="00C235C3" w:rsidRDefault="00EB619E" w:rsidP="00AE374F">
      <w:pPr>
        <w:pStyle w:val="ListParagraph"/>
        <w:numPr>
          <w:ilvl w:val="0"/>
          <w:numId w:val="1"/>
        </w:numPr>
        <w:spacing w:after="240" w:line="360" w:lineRule="auto"/>
      </w:pPr>
      <w:r>
        <w:t>Practice hypnosis using each of the</w:t>
      </w:r>
      <w:r w:rsidR="00AE374F">
        <w:t xml:space="preserve"> script</w:t>
      </w:r>
      <w:r>
        <w:t>s in Lesson 23 (</w:t>
      </w:r>
      <w:r w:rsidR="00D434DC">
        <w:t>1</w:t>
      </w:r>
      <w:r w:rsidR="00EC7758">
        <w:t>)</w:t>
      </w:r>
      <w:r w:rsidR="00AF01DD">
        <w:t xml:space="preserve"> </w:t>
      </w:r>
      <w:proofErr w:type="spellStart"/>
      <w:r w:rsidR="00D434DC">
        <w:t>Hyperemperia</w:t>
      </w:r>
      <w:proofErr w:type="spellEnd"/>
      <w:r w:rsidR="00EC7758">
        <w:t xml:space="preserve"> (2) </w:t>
      </w:r>
      <w:r w:rsidR="00E74582">
        <w:t xml:space="preserve">Theodore Barber’s </w:t>
      </w:r>
      <w:r w:rsidR="00EC7758">
        <w:t xml:space="preserve">Mystical </w:t>
      </w:r>
      <w:r w:rsidR="00A460E7">
        <w:t xml:space="preserve">Induction (3) Hartland’s Ego </w:t>
      </w:r>
      <w:r w:rsidR="00C235C3">
        <w:t>Strengthening</w:t>
      </w:r>
      <w:r w:rsidR="00A460E7">
        <w:t xml:space="preserve"> </w:t>
      </w:r>
      <w:r w:rsidR="00C235C3">
        <w:t>Technique)</w:t>
      </w:r>
    </w:p>
    <w:p w14:paraId="16DE11F4" w14:textId="38A07DCC" w:rsidR="00835AB6" w:rsidRDefault="00C235C3" w:rsidP="00AE374F">
      <w:pPr>
        <w:pStyle w:val="ListParagraph"/>
        <w:numPr>
          <w:ilvl w:val="0"/>
          <w:numId w:val="1"/>
        </w:numPr>
        <w:spacing w:after="240" w:line="360" w:lineRule="auto"/>
      </w:pPr>
      <w:r>
        <w:t xml:space="preserve">Use the </w:t>
      </w:r>
      <w:proofErr w:type="spellStart"/>
      <w:r>
        <w:t>Hyperemperia</w:t>
      </w:r>
      <w:proofErr w:type="spellEnd"/>
      <w:r>
        <w:t xml:space="preserve"> exactly as written </w:t>
      </w:r>
    </w:p>
    <w:p w14:paraId="2ABF46CC" w14:textId="61C0ED44" w:rsidR="00AE374F" w:rsidRDefault="00835AB6" w:rsidP="00AE374F">
      <w:pPr>
        <w:pStyle w:val="ListParagraph"/>
        <w:numPr>
          <w:ilvl w:val="0"/>
          <w:numId w:val="1"/>
        </w:numPr>
        <w:spacing w:after="240" w:line="360" w:lineRule="auto"/>
      </w:pPr>
      <w:r>
        <w:t xml:space="preserve">With the Mystical Induction and Ego Strengthening scripts, add the agreed upon goals, </w:t>
      </w:r>
      <w:r w:rsidR="00AE374F">
        <w:t>suggestions</w:t>
      </w:r>
      <w:r>
        <w:t>, imagery</w:t>
      </w:r>
      <w:r w:rsidR="00AE374F">
        <w:t xml:space="preserve"> in the </w:t>
      </w:r>
      <w:r>
        <w:t xml:space="preserve">appropriate </w:t>
      </w:r>
      <w:r w:rsidR="00AE374F">
        <w:t xml:space="preserve">place </w:t>
      </w:r>
    </w:p>
    <w:p w14:paraId="5EE0E3D6" w14:textId="77777777" w:rsidR="00AE374F" w:rsidRDefault="00AE374F" w:rsidP="00AE374F">
      <w:pPr>
        <w:pStyle w:val="ListParagraph"/>
        <w:numPr>
          <w:ilvl w:val="0"/>
          <w:numId w:val="1"/>
        </w:numPr>
        <w:spacing w:after="240" w:line="360" w:lineRule="auto"/>
      </w:pPr>
      <w:r>
        <w:t xml:space="preserve">Afterward, discuss the session with the client to learn how they experienced it. </w:t>
      </w:r>
    </w:p>
    <w:p w14:paraId="791F2DDE" w14:textId="7EEE87E2" w:rsidR="00AE374F" w:rsidRDefault="00AE374F" w:rsidP="005417DC">
      <w:r>
        <w:t xml:space="preserve">Submit a recording of </w:t>
      </w:r>
      <w:r w:rsidR="00560746">
        <w:t>each of the 3 practice</w:t>
      </w:r>
      <w:r>
        <w:t xml:space="preserve"> session</w:t>
      </w:r>
      <w:r w:rsidR="00560746">
        <w:t>s INCLUDING their feedback</w:t>
      </w:r>
      <w:r>
        <w:t xml:space="preserve">. </w:t>
      </w:r>
    </w:p>
    <w:sectPr w:rsidR="00AE3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D139E"/>
    <w:multiLevelType w:val="hybridMultilevel"/>
    <w:tmpl w:val="93222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92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DC"/>
    <w:rsid w:val="005417DC"/>
    <w:rsid w:val="00560746"/>
    <w:rsid w:val="00573B37"/>
    <w:rsid w:val="00835AB6"/>
    <w:rsid w:val="00894369"/>
    <w:rsid w:val="00A460E7"/>
    <w:rsid w:val="00AE374F"/>
    <w:rsid w:val="00AF01DD"/>
    <w:rsid w:val="00BE5EC7"/>
    <w:rsid w:val="00C235C3"/>
    <w:rsid w:val="00C85769"/>
    <w:rsid w:val="00D434DC"/>
    <w:rsid w:val="00E74582"/>
    <w:rsid w:val="00EB619E"/>
    <w:rsid w:val="00EC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F1AD2"/>
  <w15:chartTrackingRefBased/>
  <w15:docId w15:val="{744889F1-7697-4166-A4D1-F788C885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Swearingen</dc:creator>
  <cp:keywords/>
  <dc:description/>
  <cp:lastModifiedBy>Lynn Swearingen</cp:lastModifiedBy>
  <cp:revision>15</cp:revision>
  <dcterms:created xsi:type="dcterms:W3CDTF">2021-09-05T06:55:00Z</dcterms:created>
  <dcterms:modified xsi:type="dcterms:W3CDTF">2022-10-07T04:38:00Z</dcterms:modified>
</cp:coreProperties>
</file>