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B07C" w14:textId="009D6B43" w:rsidR="00A37A10" w:rsidRDefault="00FC7EB3" w:rsidP="00FB131D">
      <w:pPr>
        <w:spacing w:after="0" w:line="240" w:lineRule="auto"/>
        <w:jc w:val="center"/>
        <w:rPr>
          <w:b/>
          <w:bCs/>
          <w:sz w:val="28"/>
          <w:szCs w:val="28"/>
        </w:rPr>
      </w:pPr>
      <w:r w:rsidRPr="00A37A10">
        <w:rPr>
          <w:b/>
          <w:bCs/>
          <w:sz w:val="28"/>
          <w:szCs w:val="28"/>
        </w:rPr>
        <w:t>Understand the</w:t>
      </w:r>
      <w:r w:rsidR="00A37A10" w:rsidRPr="00A37A10">
        <w:rPr>
          <w:b/>
          <w:bCs/>
          <w:sz w:val="28"/>
          <w:szCs w:val="28"/>
        </w:rPr>
        <w:t xml:space="preserve"> Power and Science of </w:t>
      </w:r>
      <w:r w:rsidR="00952217" w:rsidRPr="00A37A10">
        <w:rPr>
          <w:b/>
          <w:bCs/>
          <w:sz w:val="28"/>
          <w:szCs w:val="28"/>
        </w:rPr>
        <w:t>Specific</w:t>
      </w:r>
      <w:r w:rsidRPr="00A37A10">
        <w:rPr>
          <w:b/>
          <w:bCs/>
          <w:sz w:val="28"/>
          <w:szCs w:val="28"/>
        </w:rPr>
        <w:t xml:space="preserve"> Techniques</w:t>
      </w:r>
    </w:p>
    <w:p w14:paraId="0995012D" w14:textId="08561147" w:rsidR="007F488E" w:rsidRDefault="00FC7EB3" w:rsidP="00FB131D">
      <w:pPr>
        <w:spacing w:after="0" w:line="240" w:lineRule="auto"/>
        <w:jc w:val="center"/>
        <w:rPr>
          <w:b/>
          <w:bCs/>
          <w:sz w:val="28"/>
          <w:szCs w:val="28"/>
        </w:rPr>
      </w:pPr>
      <w:r w:rsidRPr="00A37A10">
        <w:rPr>
          <w:b/>
          <w:bCs/>
          <w:sz w:val="28"/>
          <w:szCs w:val="28"/>
        </w:rPr>
        <w:t xml:space="preserve">used </w:t>
      </w:r>
      <w:r w:rsidR="00A37A10" w:rsidRPr="00A37A10">
        <w:rPr>
          <w:b/>
          <w:bCs/>
          <w:sz w:val="28"/>
          <w:szCs w:val="28"/>
        </w:rPr>
        <w:t>in this session example.</w:t>
      </w:r>
    </w:p>
    <w:p w14:paraId="5946046B" w14:textId="77777777" w:rsidR="00952217" w:rsidRDefault="00952217" w:rsidP="00FB131D">
      <w:pPr>
        <w:spacing w:after="0" w:line="240" w:lineRule="auto"/>
        <w:jc w:val="center"/>
        <w:rPr>
          <w:b/>
          <w:bCs/>
          <w:sz w:val="28"/>
          <w:szCs w:val="28"/>
        </w:rPr>
      </w:pPr>
    </w:p>
    <w:p w14:paraId="06795F27" w14:textId="39F78693" w:rsidR="00952217" w:rsidRDefault="00952217" w:rsidP="00FB131D">
      <w:pPr>
        <w:spacing w:after="0" w:line="240" w:lineRule="auto"/>
        <w:jc w:val="center"/>
        <w:rPr>
          <w:b/>
          <w:bCs/>
          <w:sz w:val="28"/>
          <w:szCs w:val="28"/>
        </w:rPr>
      </w:pPr>
      <w:r>
        <w:rPr>
          <w:b/>
          <w:bCs/>
          <w:sz w:val="28"/>
          <w:szCs w:val="28"/>
        </w:rPr>
        <w:t>Know the Power of the tools you have acquired in your training.</w:t>
      </w:r>
    </w:p>
    <w:p w14:paraId="3C1C8308" w14:textId="77777777" w:rsidR="00FB131D" w:rsidRDefault="00FB131D">
      <w:pPr>
        <w:rPr>
          <w:b/>
          <w:bCs/>
          <w:sz w:val="28"/>
          <w:szCs w:val="28"/>
        </w:rPr>
      </w:pPr>
    </w:p>
    <w:p w14:paraId="27DEEC09" w14:textId="61EC2A38" w:rsidR="000444BC" w:rsidRPr="000444BC" w:rsidRDefault="000444BC">
      <w:pPr>
        <w:rPr>
          <w:b/>
          <w:bCs/>
          <w:sz w:val="28"/>
          <w:szCs w:val="28"/>
        </w:rPr>
      </w:pPr>
      <w:r w:rsidRPr="000444BC">
        <w:rPr>
          <w:b/>
          <w:bCs/>
          <w:sz w:val="28"/>
          <w:szCs w:val="28"/>
        </w:rPr>
        <w:t xml:space="preserve">Hypnosis Training Session </w:t>
      </w:r>
    </w:p>
    <w:p w14:paraId="4EFA8F10" w14:textId="0F1BEA97" w:rsidR="007F488E" w:rsidRDefault="007F488E">
      <w:pPr>
        <w:rPr>
          <w:sz w:val="28"/>
          <w:szCs w:val="28"/>
        </w:rPr>
      </w:pPr>
      <w:r w:rsidRPr="007F488E">
        <w:rPr>
          <w:b/>
          <w:bCs/>
          <w:sz w:val="28"/>
          <w:szCs w:val="28"/>
        </w:rPr>
        <w:t>The G</w:t>
      </w:r>
      <w:r w:rsidR="000444BC" w:rsidRPr="007F488E">
        <w:rPr>
          <w:b/>
          <w:bCs/>
          <w:sz w:val="28"/>
          <w:szCs w:val="28"/>
        </w:rPr>
        <w:t>oal</w:t>
      </w:r>
      <w:r w:rsidRPr="007F488E">
        <w:rPr>
          <w:b/>
          <w:bCs/>
          <w:sz w:val="28"/>
          <w:szCs w:val="28"/>
        </w:rPr>
        <w:t xml:space="preserve"> of this session was</w:t>
      </w:r>
      <w:r w:rsidR="000444BC" w:rsidRPr="007F488E">
        <w:rPr>
          <w:b/>
          <w:bCs/>
          <w:sz w:val="28"/>
          <w:szCs w:val="28"/>
        </w:rPr>
        <w:t xml:space="preserve"> to Integrate Father/Son for Healing &amp; Peace</w:t>
      </w:r>
      <w:r w:rsidR="000444BC" w:rsidRPr="000444BC">
        <w:rPr>
          <w:sz w:val="28"/>
          <w:szCs w:val="28"/>
        </w:rPr>
        <w:t xml:space="preserve"> </w:t>
      </w:r>
      <w:r>
        <w:rPr>
          <w:sz w:val="28"/>
          <w:szCs w:val="28"/>
        </w:rPr>
        <w:t xml:space="preserve">of a very conflicted relationship and resolve </w:t>
      </w:r>
      <w:r w:rsidR="00A37A10">
        <w:rPr>
          <w:sz w:val="28"/>
          <w:szCs w:val="28"/>
        </w:rPr>
        <w:t xml:space="preserve">the </w:t>
      </w:r>
      <w:r>
        <w:rPr>
          <w:sz w:val="28"/>
          <w:szCs w:val="28"/>
        </w:rPr>
        <w:t>grief</w:t>
      </w:r>
      <w:r w:rsidR="00A37A10">
        <w:rPr>
          <w:sz w:val="28"/>
          <w:szCs w:val="28"/>
        </w:rPr>
        <w:t>, as well as shame</w:t>
      </w:r>
      <w:r>
        <w:rPr>
          <w:sz w:val="28"/>
          <w:szCs w:val="28"/>
        </w:rPr>
        <w:t xml:space="preserve"> and guilt </w:t>
      </w:r>
      <w:r w:rsidR="00A37A10">
        <w:rPr>
          <w:sz w:val="28"/>
          <w:szCs w:val="28"/>
        </w:rPr>
        <w:t>after</w:t>
      </w:r>
      <w:r>
        <w:rPr>
          <w:sz w:val="28"/>
          <w:szCs w:val="28"/>
        </w:rPr>
        <w:t xml:space="preserve"> the father’s passing. </w:t>
      </w:r>
    </w:p>
    <w:p w14:paraId="32BC4106" w14:textId="77777777" w:rsidR="000444BC" w:rsidRPr="000444BC" w:rsidRDefault="000444BC" w:rsidP="000444BC">
      <w:pPr>
        <w:rPr>
          <w:b/>
          <w:bCs/>
        </w:rPr>
      </w:pPr>
      <w:r w:rsidRPr="000444BC">
        <w:rPr>
          <w:b/>
          <w:bCs/>
        </w:rPr>
        <w:t>Techniques Embedded in the Script — Explanation, Function, and Scientific Basis</w:t>
      </w:r>
    </w:p>
    <w:p w14:paraId="6347235B" w14:textId="0B42AAB8" w:rsidR="003851F6" w:rsidRPr="005751F8" w:rsidRDefault="003851F6" w:rsidP="000444BC">
      <w:r>
        <w:t xml:space="preserve">IMPORTANT NOTE: The session is divided into two seamless parts (the client will not notice). These are the techniques used in Part 1. In Part 2, the same techniques are used again, for further emphasis and infusion into the nervous system. </w:t>
      </w:r>
      <w:r w:rsidR="00400F49">
        <w:t>Similar,</w:t>
      </w:r>
      <w:r>
        <w:t xml:space="preserve"> but with different </w:t>
      </w:r>
      <w:proofErr w:type="gramStart"/>
      <w:r>
        <w:t>metaphor</w:t>
      </w:r>
      <w:proofErr w:type="gramEnd"/>
      <w:r>
        <w:t>/story</w:t>
      </w:r>
      <w:r w:rsidR="002E0A90">
        <w:t>, further embedding suggestions, healing etc</w:t>
      </w:r>
      <w:r w:rsidR="002E0A90" w:rsidRPr="00380C87">
        <w:rPr>
          <w:color w:val="EE0000"/>
        </w:rPr>
        <w:t xml:space="preserve">. </w:t>
      </w:r>
      <w:r w:rsidR="00380C87" w:rsidRPr="005751F8">
        <w:rPr>
          <w:highlight w:val="yellow"/>
        </w:rPr>
        <w:t>I am not providing the actual session, as these techniques should be used for any client with any goal. You adapt each step for the client in front of you.</w:t>
      </w:r>
    </w:p>
    <w:p w14:paraId="47645C80" w14:textId="77777777" w:rsidR="000444BC" w:rsidRPr="000444BC" w:rsidRDefault="000444BC" w:rsidP="000444BC">
      <w:pPr>
        <w:rPr>
          <w:b/>
          <w:bCs/>
        </w:rPr>
      </w:pPr>
      <w:r w:rsidRPr="000444BC">
        <w:rPr>
          <w:b/>
          <w:bCs/>
        </w:rPr>
        <w:t>The goal is not only emotional catharsis, but nervous-system regulation, memory reconsolidation, identity repair, grief integration, and emotional reframing.</w:t>
      </w:r>
    </w:p>
    <w:p w14:paraId="02096F3F" w14:textId="52078332" w:rsidR="000444BC" w:rsidRPr="000444BC" w:rsidRDefault="000444BC" w:rsidP="000444BC">
      <w:r w:rsidRPr="000444BC">
        <w:t xml:space="preserve">Below is a breakdown </w:t>
      </w:r>
      <w:r>
        <w:t>for</w:t>
      </w:r>
      <w:r w:rsidRPr="000444BC">
        <w:t xml:space="preserve"> student</w:t>
      </w:r>
      <w:r>
        <w:t>s</w:t>
      </w:r>
      <w:r w:rsidRPr="000444BC">
        <w:t xml:space="preserve"> </w:t>
      </w:r>
      <w:r>
        <w:t>to</w:t>
      </w:r>
      <w:r w:rsidRPr="000444BC">
        <w:t xml:space="preserve"> study clinically and conceptually.</w:t>
      </w:r>
    </w:p>
    <w:p w14:paraId="3EFD6AC6" w14:textId="77777777" w:rsidR="000444BC" w:rsidRPr="000444BC" w:rsidRDefault="00C76AAA" w:rsidP="000444BC">
      <w:r>
        <w:pict w14:anchorId="2C6FC6F4">
          <v:rect id="_x0000_i1025" style="width:0;height:1.5pt" o:hralign="center" o:hrstd="t" o:hr="t" fillcolor="#a0a0a0" stroked="f"/>
        </w:pict>
      </w:r>
    </w:p>
    <w:p w14:paraId="5962332A" w14:textId="77777777" w:rsidR="00380C87" w:rsidRDefault="00380C87" w:rsidP="000444BC">
      <w:pPr>
        <w:rPr>
          <w:b/>
          <w:bCs/>
        </w:rPr>
      </w:pPr>
    </w:p>
    <w:p w14:paraId="6D248743" w14:textId="179C11C3" w:rsidR="000444BC" w:rsidRPr="000444BC" w:rsidRDefault="000444BC" w:rsidP="000444BC">
      <w:r w:rsidRPr="000444BC">
        <w:rPr>
          <w:b/>
          <w:bCs/>
        </w:rPr>
        <w:t>1. Pre-Talk / Cognitive Framing</w:t>
      </w:r>
    </w:p>
    <w:p w14:paraId="7E6AD68C" w14:textId="3A4C6F73" w:rsidR="000444BC" w:rsidRPr="000444BC" w:rsidRDefault="000444BC" w:rsidP="000444BC">
      <w:r w:rsidRPr="000444BC">
        <w:t>Opening explanation before induction.</w:t>
      </w:r>
      <w:r w:rsidR="007B61C2">
        <w:t xml:space="preserve"> In this case, after a short induction, I did the pretalk within the hypnotic state. </w:t>
      </w:r>
    </w:p>
    <w:p w14:paraId="4E0AD234" w14:textId="3F82D723" w:rsidR="000444BC" w:rsidRPr="000444BC" w:rsidRDefault="000444BC" w:rsidP="000444BC">
      <w:r w:rsidRPr="000444BC">
        <w:rPr>
          <w:b/>
          <w:bCs/>
        </w:rPr>
        <w:t>Purpose</w:t>
      </w:r>
    </w:p>
    <w:p w14:paraId="74442532" w14:textId="19842B04" w:rsidR="000444BC" w:rsidRPr="000444BC" w:rsidRDefault="000444BC" w:rsidP="000444BC">
      <w:r w:rsidRPr="000444BC">
        <w:t xml:space="preserve">The pre-talk </w:t>
      </w:r>
      <w:r w:rsidRPr="005751F8">
        <w:rPr>
          <w:highlight w:val="yellow"/>
        </w:rPr>
        <w:t>lowers resistance, creates expectancy, establishes safety,</w:t>
      </w:r>
      <w:r w:rsidRPr="000444BC">
        <w:t xml:space="preserve"> and reframes hypnosis as collaboration rather than control.</w:t>
      </w:r>
    </w:p>
    <w:p w14:paraId="7553EF97" w14:textId="77777777" w:rsidR="000444BC" w:rsidRPr="000444BC" w:rsidRDefault="000444BC" w:rsidP="000444BC">
      <w:pPr>
        <w:rPr>
          <w:b/>
          <w:bCs/>
        </w:rPr>
      </w:pPr>
      <w:r w:rsidRPr="000444BC">
        <w:rPr>
          <w:b/>
          <w:bCs/>
        </w:rPr>
        <w:t>Psychological Effect</w:t>
      </w:r>
    </w:p>
    <w:p w14:paraId="301B5A95" w14:textId="77777777" w:rsidR="000444BC" w:rsidRPr="000444BC" w:rsidRDefault="000444BC" w:rsidP="000444BC">
      <w:pPr>
        <w:numPr>
          <w:ilvl w:val="0"/>
          <w:numId w:val="1"/>
        </w:numPr>
      </w:pPr>
      <w:r w:rsidRPr="000444BC">
        <w:t>Reduces fear and hypervigilance</w:t>
      </w:r>
    </w:p>
    <w:p w14:paraId="246EE12B" w14:textId="77777777" w:rsidR="000444BC" w:rsidRPr="000444BC" w:rsidRDefault="000444BC" w:rsidP="000444BC">
      <w:pPr>
        <w:numPr>
          <w:ilvl w:val="0"/>
          <w:numId w:val="1"/>
        </w:numPr>
      </w:pPr>
      <w:r w:rsidRPr="000444BC">
        <w:t>Creates therapeutic alliance</w:t>
      </w:r>
    </w:p>
    <w:p w14:paraId="4CC0FCB2" w14:textId="77777777" w:rsidR="000444BC" w:rsidRPr="000444BC" w:rsidRDefault="000444BC" w:rsidP="000444BC">
      <w:pPr>
        <w:numPr>
          <w:ilvl w:val="0"/>
          <w:numId w:val="1"/>
        </w:numPr>
      </w:pPr>
      <w:r w:rsidRPr="000444BC">
        <w:t>Activates expectancy/placebo mechanisms</w:t>
      </w:r>
    </w:p>
    <w:p w14:paraId="197E5EB1" w14:textId="4DAD1D51" w:rsidR="000444BC" w:rsidRPr="000444BC" w:rsidRDefault="000444BC" w:rsidP="000444BC">
      <w:pPr>
        <w:numPr>
          <w:ilvl w:val="0"/>
          <w:numId w:val="1"/>
        </w:numPr>
      </w:pPr>
      <w:r w:rsidRPr="000444BC">
        <w:t>Increases suggestibility through trust</w:t>
      </w:r>
    </w:p>
    <w:p w14:paraId="05DEEEC1" w14:textId="77777777" w:rsidR="00380C87" w:rsidRDefault="00380C87" w:rsidP="000444BC">
      <w:pPr>
        <w:rPr>
          <w:b/>
          <w:bCs/>
        </w:rPr>
      </w:pPr>
    </w:p>
    <w:p w14:paraId="3D6F9C1A" w14:textId="2751BD7B" w:rsidR="000444BC" w:rsidRPr="000444BC" w:rsidRDefault="000444BC" w:rsidP="000444BC">
      <w:r w:rsidRPr="000444BC">
        <w:rPr>
          <w:b/>
          <w:bCs/>
        </w:rPr>
        <w:lastRenderedPageBreak/>
        <w:t>Science</w:t>
      </w:r>
    </w:p>
    <w:p w14:paraId="7DC469EF" w14:textId="77777777" w:rsidR="000444BC" w:rsidRPr="000444BC" w:rsidRDefault="000444BC" w:rsidP="000444BC">
      <w:r w:rsidRPr="000444BC">
        <w:t>Research consistently shows that:</w:t>
      </w:r>
    </w:p>
    <w:p w14:paraId="7320E384" w14:textId="77777777" w:rsidR="000444BC" w:rsidRPr="000444BC" w:rsidRDefault="000444BC" w:rsidP="000444BC">
      <w:pPr>
        <w:numPr>
          <w:ilvl w:val="0"/>
          <w:numId w:val="2"/>
        </w:numPr>
      </w:pPr>
      <w:r w:rsidRPr="000444BC">
        <w:t>Therapeutic alliance is one of the strongest predictors of treatment outcome.</w:t>
      </w:r>
    </w:p>
    <w:p w14:paraId="4FC53C28" w14:textId="77777777" w:rsidR="000444BC" w:rsidRPr="000444BC" w:rsidRDefault="000444BC" w:rsidP="000444BC">
      <w:pPr>
        <w:numPr>
          <w:ilvl w:val="0"/>
          <w:numId w:val="2"/>
        </w:numPr>
      </w:pPr>
      <w:r w:rsidRPr="000444BC">
        <w:t>Expectancy significantly affects hypnotic responsiveness and emotional outcomes.</w:t>
      </w:r>
    </w:p>
    <w:p w14:paraId="432DFF86" w14:textId="77777777" w:rsidR="000444BC" w:rsidRPr="000444BC" w:rsidRDefault="000444BC" w:rsidP="000444BC">
      <w:pPr>
        <w:rPr>
          <w:b/>
          <w:bCs/>
        </w:rPr>
      </w:pPr>
      <w:r w:rsidRPr="000444BC">
        <w:rPr>
          <w:b/>
          <w:bCs/>
        </w:rPr>
        <w:t>References</w:t>
      </w:r>
    </w:p>
    <w:p w14:paraId="56B09929" w14:textId="77777777" w:rsidR="000444BC" w:rsidRPr="000444BC" w:rsidRDefault="000444BC" w:rsidP="000444BC">
      <w:pPr>
        <w:numPr>
          <w:ilvl w:val="0"/>
          <w:numId w:val="3"/>
        </w:numPr>
      </w:pPr>
      <w:r w:rsidRPr="000444BC">
        <w:t>Kirsch, I. (1994). Clinical hypnosis as expectancy.</w:t>
      </w:r>
    </w:p>
    <w:p w14:paraId="4FF09FCC" w14:textId="77777777" w:rsidR="000444BC" w:rsidRPr="000444BC" w:rsidRDefault="000444BC" w:rsidP="000444BC">
      <w:pPr>
        <w:numPr>
          <w:ilvl w:val="0"/>
          <w:numId w:val="3"/>
        </w:numPr>
      </w:pPr>
      <w:proofErr w:type="spellStart"/>
      <w:r w:rsidRPr="000444BC">
        <w:t>Yapko</w:t>
      </w:r>
      <w:proofErr w:type="spellEnd"/>
      <w:r w:rsidRPr="000444BC">
        <w:t>, M. (2012). Trancework.</w:t>
      </w:r>
    </w:p>
    <w:p w14:paraId="5D2F3025" w14:textId="77777777" w:rsidR="000444BC" w:rsidRPr="000444BC" w:rsidRDefault="000444BC" w:rsidP="000444BC">
      <w:pPr>
        <w:numPr>
          <w:ilvl w:val="0"/>
          <w:numId w:val="3"/>
        </w:numPr>
      </w:pPr>
      <w:r w:rsidRPr="000444BC">
        <w:t>Oakley &amp; Halligan (</w:t>
      </w:r>
      <w:proofErr w:type="gramStart"/>
      <w:r w:rsidRPr="000444BC">
        <w:t>2013) —</w:t>
      </w:r>
      <w:proofErr w:type="gramEnd"/>
      <w:r w:rsidRPr="000444BC">
        <w:t xml:space="preserve"> hypnosis and cognitive modulation.</w:t>
      </w:r>
    </w:p>
    <w:p w14:paraId="7656EFE1" w14:textId="77777777" w:rsidR="000444BC" w:rsidRPr="000444BC" w:rsidRDefault="00C76AAA" w:rsidP="000444BC">
      <w:r>
        <w:pict w14:anchorId="57303C9B">
          <v:rect id="_x0000_i1026" style="width:0;height:1.5pt" o:hralign="center" o:hrstd="t" o:hr="t" fillcolor="#a0a0a0" stroked="f"/>
        </w:pict>
      </w:r>
    </w:p>
    <w:p w14:paraId="0EACA704" w14:textId="77777777" w:rsidR="000444BC" w:rsidRDefault="000444BC" w:rsidP="000444BC">
      <w:pPr>
        <w:rPr>
          <w:b/>
          <w:bCs/>
        </w:rPr>
      </w:pPr>
    </w:p>
    <w:p w14:paraId="4FD501AA" w14:textId="108FEE57" w:rsidR="000444BC" w:rsidRPr="000444BC" w:rsidRDefault="000444BC" w:rsidP="000444BC">
      <w:r w:rsidRPr="000444BC">
        <w:rPr>
          <w:b/>
          <w:bCs/>
        </w:rPr>
        <w:t>2. Progressive Relaxation Induction</w:t>
      </w:r>
    </w:p>
    <w:p w14:paraId="5F37157C" w14:textId="1E45FABD" w:rsidR="000444BC" w:rsidRPr="003E37D9" w:rsidRDefault="000444BC" w:rsidP="000444BC">
      <w:pPr>
        <w:rPr>
          <w:i/>
          <w:iCs/>
        </w:rPr>
      </w:pPr>
      <w:r w:rsidRPr="003E37D9">
        <w:rPr>
          <w:i/>
          <w:iCs/>
        </w:rPr>
        <w:t>Relaxing eyes, jaw, shoulders, breath, body.</w:t>
      </w:r>
    </w:p>
    <w:p w14:paraId="392C97F0" w14:textId="7DB0E95E" w:rsidR="000444BC" w:rsidRPr="000444BC" w:rsidRDefault="000444BC" w:rsidP="000444BC">
      <w:r w:rsidRPr="000444BC">
        <w:rPr>
          <w:b/>
          <w:bCs/>
        </w:rPr>
        <w:t>Purpose</w:t>
      </w:r>
    </w:p>
    <w:p w14:paraId="7ECDA08F" w14:textId="682D6DE2" w:rsidR="000444BC" w:rsidRPr="005751F8" w:rsidRDefault="000444BC" w:rsidP="000444BC">
      <w:r w:rsidRPr="005751F8">
        <w:rPr>
          <w:highlight w:val="yellow"/>
        </w:rPr>
        <w:t xml:space="preserve">Shift from sympathetic </w:t>
      </w:r>
      <w:r w:rsidR="005751F8" w:rsidRPr="005751F8">
        <w:rPr>
          <w:highlight w:val="yellow"/>
        </w:rPr>
        <w:t>arousal (</w:t>
      </w:r>
      <w:r w:rsidRPr="005751F8">
        <w:rPr>
          <w:highlight w:val="yellow"/>
        </w:rPr>
        <w:t>fight/flight”) into parasympathetic regulation.</w:t>
      </w:r>
    </w:p>
    <w:p w14:paraId="5175802C" w14:textId="77777777" w:rsidR="000444BC" w:rsidRPr="000444BC" w:rsidRDefault="000444BC" w:rsidP="000444BC">
      <w:pPr>
        <w:rPr>
          <w:b/>
          <w:bCs/>
        </w:rPr>
      </w:pPr>
      <w:r w:rsidRPr="000444BC">
        <w:rPr>
          <w:b/>
          <w:bCs/>
        </w:rPr>
        <w:t>Physiological Effects</w:t>
      </w:r>
    </w:p>
    <w:p w14:paraId="23C30096" w14:textId="77777777" w:rsidR="000444BC" w:rsidRPr="000444BC" w:rsidRDefault="000444BC" w:rsidP="000444BC">
      <w:pPr>
        <w:numPr>
          <w:ilvl w:val="0"/>
          <w:numId w:val="4"/>
        </w:numPr>
      </w:pPr>
      <w:r w:rsidRPr="000444BC">
        <w:t>Reduces cortisol</w:t>
      </w:r>
    </w:p>
    <w:p w14:paraId="0AFA43DA" w14:textId="77777777" w:rsidR="000444BC" w:rsidRPr="000444BC" w:rsidRDefault="000444BC" w:rsidP="000444BC">
      <w:pPr>
        <w:numPr>
          <w:ilvl w:val="0"/>
          <w:numId w:val="4"/>
        </w:numPr>
      </w:pPr>
      <w:r w:rsidRPr="000444BC">
        <w:t>Slows heart rate</w:t>
      </w:r>
    </w:p>
    <w:p w14:paraId="3E09AF01" w14:textId="77777777" w:rsidR="000444BC" w:rsidRPr="000444BC" w:rsidRDefault="000444BC" w:rsidP="000444BC">
      <w:pPr>
        <w:numPr>
          <w:ilvl w:val="0"/>
          <w:numId w:val="4"/>
        </w:numPr>
      </w:pPr>
      <w:r w:rsidRPr="000444BC">
        <w:t>Activates vagal response</w:t>
      </w:r>
    </w:p>
    <w:p w14:paraId="476D5CA7" w14:textId="25D8BD25" w:rsidR="000444BC" w:rsidRPr="000444BC" w:rsidRDefault="000444BC" w:rsidP="000444BC">
      <w:pPr>
        <w:numPr>
          <w:ilvl w:val="0"/>
          <w:numId w:val="4"/>
        </w:numPr>
      </w:pPr>
      <w:r w:rsidRPr="000444BC">
        <w:t>Increases alpha/theta brainwave activity</w:t>
      </w:r>
    </w:p>
    <w:p w14:paraId="0BEEF448" w14:textId="06DD05F8" w:rsidR="000444BC" w:rsidRPr="000444BC" w:rsidRDefault="000444BC" w:rsidP="000444BC">
      <w:r w:rsidRPr="000444BC">
        <w:rPr>
          <w:b/>
          <w:bCs/>
        </w:rPr>
        <w:t>Why It Matters</w:t>
      </w:r>
    </w:p>
    <w:p w14:paraId="691E3290" w14:textId="77777777" w:rsidR="000444BC" w:rsidRPr="000444BC" w:rsidRDefault="000444BC" w:rsidP="000444BC">
      <w:r w:rsidRPr="005751F8">
        <w:rPr>
          <w:highlight w:val="yellow"/>
        </w:rPr>
        <w:t>Trauma clients often live in chronic hypervigilance.</w:t>
      </w:r>
    </w:p>
    <w:p w14:paraId="39590A5C" w14:textId="683AA02E" w:rsidR="000444BC" w:rsidRPr="000444BC" w:rsidRDefault="000444BC" w:rsidP="000444BC">
      <w:r w:rsidRPr="000444BC">
        <w:rPr>
          <w:b/>
          <w:bCs/>
        </w:rPr>
        <w:t>Relaxation creates the neurophysiological conditions for new learning.</w:t>
      </w:r>
    </w:p>
    <w:p w14:paraId="27EF4197" w14:textId="77777777" w:rsidR="000444BC" w:rsidRPr="000444BC" w:rsidRDefault="000444BC" w:rsidP="000444BC">
      <w:pPr>
        <w:rPr>
          <w:b/>
          <w:bCs/>
        </w:rPr>
      </w:pPr>
      <w:r w:rsidRPr="000444BC">
        <w:rPr>
          <w:b/>
          <w:bCs/>
        </w:rPr>
        <w:t>Science</w:t>
      </w:r>
    </w:p>
    <w:p w14:paraId="20B4135A" w14:textId="77777777" w:rsidR="000444BC" w:rsidRPr="000444BC" w:rsidRDefault="000444BC" w:rsidP="000444BC">
      <w:pPr>
        <w:numPr>
          <w:ilvl w:val="0"/>
          <w:numId w:val="5"/>
        </w:numPr>
      </w:pPr>
      <w:r w:rsidRPr="000444BC">
        <w:t>Benson Relaxation Response research</w:t>
      </w:r>
    </w:p>
    <w:p w14:paraId="375720D6" w14:textId="77777777" w:rsidR="000444BC" w:rsidRPr="000444BC" w:rsidRDefault="000444BC" w:rsidP="000444BC">
      <w:pPr>
        <w:numPr>
          <w:ilvl w:val="0"/>
          <w:numId w:val="5"/>
        </w:numPr>
      </w:pPr>
      <w:r w:rsidRPr="000444BC">
        <w:t>Polyvagal Theory (Stephen Porges)</w:t>
      </w:r>
    </w:p>
    <w:p w14:paraId="4CA09651" w14:textId="427A6BC1" w:rsidR="000444BC" w:rsidRPr="000444BC" w:rsidRDefault="000444BC" w:rsidP="000444BC">
      <w:pPr>
        <w:numPr>
          <w:ilvl w:val="0"/>
          <w:numId w:val="5"/>
        </w:numPr>
      </w:pPr>
      <w:r w:rsidRPr="000444BC">
        <w:t>EEG studies show hypnosis increases alpha/theta states associated with memory and emotional access.</w:t>
      </w:r>
    </w:p>
    <w:p w14:paraId="68DBCFA9" w14:textId="77777777" w:rsidR="00C709CC" w:rsidRDefault="00C709CC" w:rsidP="000444BC">
      <w:pPr>
        <w:rPr>
          <w:b/>
          <w:bCs/>
        </w:rPr>
      </w:pPr>
    </w:p>
    <w:p w14:paraId="47B3799E" w14:textId="7B5AE3A3" w:rsidR="000444BC" w:rsidRPr="000444BC" w:rsidRDefault="000444BC" w:rsidP="000444BC">
      <w:pPr>
        <w:rPr>
          <w:b/>
          <w:bCs/>
        </w:rPr>
      </w:pPr>
      <w:r w:rsidRPr="000444BC">
        <w:rPr>
          <w:b/>
          <w:bCs/>
        </w:rPr>
        <w:lastRenderedPageBreak/>
        <w:t>References</w:t>
      </w:r>
    </w:p>
    <w:p w14:paraId="4B4D7438" w14:textId="32C80FEA" w:rsidR="000444BC" w:rsidRPr="000444BC" w:rsidRDefault="000444BC" w:rsidP="000444BC">
      <w:pPr>
        <w:numPr>
          <w:ilvl w:val="0"/>
          <w:numId w:val="6"/>
        </w:numPr>
      </w:pPr>
      <w:r w:rsidRPr="000444BC">
        <w:t xml:space="preserve">Porges, </w:t>
      </w:r>
      <w:r w:rsidR="00C709CC" w:rsidRPr="000444BC">
        <w:t>S.</w:t>
      </w:r>
      <w:r w:rsidRPr="000444BC">
        <w:t xml:space="preserve"> Polyvagal Theory</w:t>
      </w:r>
    </w:p>
    <w:p w14:paraId="75706FAB" w14:textId="77777777" w:rsidR="000444BC" w:rsidRPr="000444BC" w:rsidRDefault="000444BC" w:rsidP="000444BC">
      <w:pPr>
        <w:numPr>
          <w:ilvl w:val="0"/>
          <w:numId w:val="6"/>
        </w:numPr>
      </w:pPr>
      <w:r w:rsidRPr="000444BC">
        <w:t>Spiegel &amp; Spiegel — Trance and Treatment</w:t>
      </w:r>
    </w:p>
    <w:p w14:paraId="7578DF77" w14:textId="77777777" w:rsidR="000444BC" w:rsidRPr="000444BC" w:rsidRDefault="000444BC" w:rsidP="000444BC">
      <w:pPr>
        <w:numPr>
          <w:ilvl w:val="0"/>
          <w:numId w:val="6"/>
        </w:numPr>
      </w:pPr>
      <w:r w:rsidRPr="000444BC">
        <w:t>Jensen et al. (2017) hypnosis neurophysiology</w:t>
      </w:r>
    </w:p>
    <w:p w14:paraId="3921CB3F" w14:textId="77777777" w:rsidR="000444BC" w:rsidRPr="000444BC" w:rsidRDefault="00C76AAA" w:rsidP="000444BC">
      <w:r>
        <w:pict w14:anchorId="7091E876">
          <v:rect id="_x0000_i1027" style="width:0;height:1.5pt" o:hralign="center" o:hrstd="t" o:hr="t" fillcolor="#a0a0a0" stroked="f"/>
        </w:pict>
      </w:r>
    </w:p>
    <w:p w14:paraId="039C8225" w14:textId="6D84B476" w:rsidR="000444BC" w:rsidRPr="000444BC" w:rsidRDefault="000444BC" w:rsidP="000444BC">
      <w:r w:rsidRPr="000444BC">
        <w:rPr>
          <w:b/>
          <w:bCs/>
        </w:rPr>
        <w:t>3. Counting Deepener</w:t>
      </w:r>
    </w:p>
    <w:p w14:paraId="2767AF9B" w14:textId="77777777" w:rsidR="000444BC" w:rsidRPr="000444BC" w:rsidRDefault="000444BC" w:rsidP="000444BC">
      <w:r w:rsidRPr="000444BC">
        <w:t>“10 to 1…”</w:t>
      </w:r>
    </w:p>
    <w:p w14:paraId="776D08C1" w14:textId="4EFFBBFC" w:rsidR="000444BC" w:rsidRPr="005751F8" w:rsidRDefault="000444BC" w:rsidP="000444BC">
      <w:r w:rsidRPr="000444BC">
        <w:rPr>
          <w:b/>
          <w:bCs/>
        </w:rPr>
        <w:t>Purpose</w:t>
      </w:r>
      <w:r w:rsidR="003851F6">
        <w:rPr>
          <w:b/>
          <w:bCs/>
        </w:rPr>
        <w:t xml:space="preserve"> </w:t>
      </w:r>
      <w:r w:rsidR="003851F6" w:rsidRPr="005751F8">
        <w:rPr>
          <w:b/>
          <w:bCs/>
          <w:highlight w:val="yellow"/>
        </w:rPr>
        <w:t xml:space="preserve">– </w:t>
      </w:r>
      <w:r w:rsidRPr="005751F8">
        <w:rPr>
          <w:highlight w:val="yellow"/>
        </w:rPr>
        <w:t>Deepeners intensify absorption and dissociation from external stimuli.</w:t>
      </w:r>
    </w:p>
    <w:p w14:paraId="6EADEFDC" w14:textId="324B4FAD" w:rsidR="000444BC" w:rsidRPr="000444BC" w:rsidRDefault="000444BC" w:rsidP="000444BC">
      <w:r w:rsidRPr="000444BC">
        <w:rPr>
          <w:b/>
          <w:bCs/>
        </w:rPr>
        <w:t>Mechanism</w:t>
      </w:r>
    </w:p>
    <w:p w14:paraId="21D7B579" w14:textId="77777777" w:rsidR="000444BC" w:rsidRPr="000444BC" w:rsidRDefault="000444BC" w:rsidP="000444BC">
      <w:r w:rsidRPr="000444BC">
        <w:t>The descending count creates:</w:t>
      </w:r>
    </w:p>
    <w:p w14:paraId="6B59A1D2" w14:textId="77777777" w:rsidR="000444BC" w:rsidRPr="000444BC" w:rsidRDefault="000444BC" w:rsidP="000444BC">
      <w:pPr>
        <w:numPr>
          <w:ilvl w:val="0"/>
          <w:numId w:val="7"/>
        </w:numPr>
      </w:pPr>
      <w:r w:rsidRPr="000444BC">
        <w:t>Directionality</w:t>
      </w:r>
    </w:p>
    <w:p w14:paraId="68A1DE56" w14:textId="77777777" w:rsidR="000444BC" w:rsidRPr="000444BC" w:rsidRDefault="000444BC" w:rsidP="000444BC">
      <w:pPr>
        <w:numPr>
          <w:ilvl w:val="0"/>
          <w:numId w:val="7"/>
        </w:numPr>
      </w:pPr>
      <w:r w:rsidRPr="000444BC">
        <w:t>Expectation of deepening</w:t>
      </w:r>
    </w:p>
    <w:p w14:paraId="13464255" w14:textId="179BBCF5" w:rsidR="000444BC" w:rsidRPr="000444BC" w:rsidRDefault="000444BC" w:rsidP="000444BC">
      <w:pPr>
        <w:numPr>
          <w:ilvl w:val="0"/>
          <w:numId w:val="7"/>
        </w:numPr>
      </w:pPr>
      <w:r w:rsidRPr="000444BC">
        <w:t>Rhythmic pacing</w:t>
      </w:r>
    </w:p>
    <w:p w14:paraId="7B8817F3" w14:textId="4CACC28B" w:rsidR="000444BC" w:rsidRPr="000444BC" w:rsidRDefault="000444BC" w:rsidP="000444BC">
      <w:r w:rsidRPr="000444BC">
        <w:rPr>
          <w:b/>
          <w:bCs/>
        </w:rPr>
        <w:t>Science</w:t>
      </w:r>
    </w:p>
    <w:p w14:paraId="2F0BAF4D" w14:textId="77777777" w:rsidR="000444BC" w:rsidRPr="000444BC" w:rsidRDefault="000444BC" w:rsidP="000444BC">
      <w:r w:rsidRPr="005751F8">
        <w:rPr>
          <w:highlight w:val="yellow"/>
        </w:rPr>
        <w:t>Monotony + focused attention reduces default external processing and increases internal imagery.</w:t>
      </w:r>
    </w:p>
    <w:p w14:paraId="333BD9AF" w14:textId="77777777" w:rsidR="000444BC" w:rsidRPr="000444BC" w:rsidRDefault="000444BC" w:rsidP="000444BC">
      <w:pPr>
        <w:rPr>
          <w:b/>
          <w:bCs/>
        </w:rPr>
      </w:pPr>
      <w:r w:rsidRPr="000444BC">
        <w:rPr>
          <w:b/>
          <w:bCs/>
        </w:rPr>
        <w:t>References</w:t>
      </w:r>
    </w:p>
    <w:p w14:paraId="1A1ADD07" w14:textId="77777777" w:rsidR="000444BC" w:rsidRPr="000444BC" w:rsidRDefault="000444BC" w:rsidP="000444BC">
      <w:pPr>
        <w:numPr>
          <w:ilvl w:val="0"/>
          <w:numId w:val="8"/>
        </w:numPr>
      </w:pPr>
      <w:r w:rsidRPr="000444BC">
        <w:t>Hilgard’s Neo-Dissociation Theory</w:t>
      </w:r>
    </w:p>
    <w:p w14:paraId="139E0FD7" w14:textId="77777777" w:rsidR="000444BC" w:rsidRPr="000444BC" w:rsidRDefault="000444BC" w:rsidP="000444BC">
      <w:pPr>
        <w:numPr>
          <w:ilvl w:val="0"/>
          <w:numId w:val="8"/>
        </w:numPr>
      </w:pPr>
      <w:r w:rsidRPr="000444BC">
        <w:t>Lynn &amp; Kirsch hypnosis research</w:t>
      </w:r>
    </w:p>
    <w:p w14:paraId="31D26AB9" w14:textId="77777777" w:rsidR="000444BC" w:rsidRPr="000444BC" w:rsidRDefault="00C76AAA" w:rsidP="000444BC">
      <w:r>
        <w:pict w14:anchorId="288FF520">
          <v:rect id="_x0000_i1028" style="width:0;height:1.5pt" o:hralign="center" o:hrstd="t" o:hr="t" fillcolor="#a0a0a0" stroked="f"/>
        </w:pict>
      </w:r>
    </w:p>
    <w:p w14:paraId="068ED327" w14:textId="1AB02989" w:rsidR="000444BC" w:rsidRPr="000444BC" w:rsidRDefault="000444BC" w:rsidP="000444BC">
      <w:r w:rsidRPr="000444BC">
        <w:rPr>
          <w:b/>
          <w:bCs/>
        </w:rPr>
        <w:t>4. Safe Place / Sacred Space Imagery</w:t>
      </w:r>
    </w:p>
    <w:p w14:paraId="3C0E3E06" w14:textId="027C54A7" w:rsidR="000444BC" w:rsidRPr="000444BC" w:rsidRDefault="000444BC" w:rsidP="000444BC">
      <w:r w:rsidRPr="005751F8">
        <w:rPr>
          <w:b/>
          <w:bCs/>
        </w:rPr>
        <w:t>Temple garden visualization</w:t>
      </w:r>
      <w:r w:rsidRPr="000444BC">
        <w:t>.</w:t>
      </w:r>
    </w:p>
    <w:p w14:paraId="6322A649" w14:textId="76C83899" w:rsidR="000444BC" w:rsidRPr="000444BC" w:rsidRDefault="000444BC" w:rsidP="000444BC">
      <w:r w:rsidRPr="000444BC">
        <w:rPr>
          <w:b/>
          <w:bCs/>
        </w:rPr>
        <w:t>Purpose</w:t>
      </w:r>
    </w:p>
    <w:p w14:paraId="40B984DE" w14:textId="7A302CAF" w:rsidR="000444BC" w:rsidRPr="000444BC" w:rsidRDefault="000444BC" w:rsidP="000444BC">
      <w:r w:rsidRPr="005751F8">
        <w:rPr>
          <w:highlight w:val="yellow"/>
        </w:rPr>
        <w:t>Creates a psychologically safe symbolic environment</w:t>
      </w:r>
      <w:r w:rsidRPr="000444BC">
        <w:t xml:space="preserve"> before emotional processing.</w:t>
      </w:r>
    </w:p>
    <w:p w14:paraId="186E0BB4" w14:textId="252F2418" w:rsidR="000444BC" w:rsidRPr="000444BC" w:rsidRDefault="000444BC" w:rsidP="000444BC">
      <w:r w:rsidRPr="000444BC">
        <w:rPr>
          <w:b/>
          <w:bCs/>
        </w:rPr>
        <w:t>Why Important</w:t>
      </w:r>
    </w:p>
    <w:p w14:paraId="00B8D1E4" w14:textId="1C888390" w:rsidR="000444BC" w:rsidRPr="005751F8" w:rsidRDefault="000444BC" w:rsidP="000444BC">
      <w:pPr>
        <w:rPr>
          <w:b/>
          <w:bCs/>
        </w:rPr>
      </w:pPr>
      <w:r w:rsidRPr="005751F8">
        <w:rPr>
          <w:b/>
          <w:bCs/>
          <w:highlight w:val="yellow"/>
        </w:rPr>
        <w:t>Trauma work requires nervous-system safety before emotional access.</w:t>
      </w:r>
    </w:p>
    <w:p w14:paraId="5FECDE7E" w14:textId="3C2BF2CB" w:rsidR="000444BC" w:rsidRPr="000444BC" w:rsidRDefault="000444BC" w:rsidP="000444BC">
      <w:r w:rsidRPr="000444BC">
        <w:rPr>
          <w:b/>
          <w:bCs/>
        </w:rPr>
        <w:t>Mechanism</w:t>
      </w:r>
    </w:p>
    <w:p w14:paraId="02C8821C" w14:textId="7D0E3A85" w:rsidR="000444BC" w:rsidRPr="005751F8" w:rsidRDefault="000444BC" w:rsidP="000444BC">
      <w:r w:rsidRPr="005751F8">
        <w:rPr>
          <w:highlight w:val="yellow"/>
        </w:rPr>
        <w:t>The unconscious mind responds strongly to symbolic imagery.</w:t>
      </w:r>
    </w:p>
    <w:p w14:paraId="2869CC93" w14:textId="25E80C49" w:rsidR="000444BC" w:rsidRPr="000444BC" w:rsidRDefault="000444BC" w:rsidP="000444BC">
      <w:r w:rsidRPr="000444BC">
        <w:rPr>
          <w:b/>
          <w:bCs/>
        </w:rPr>
        <w:t>Science</w:t>
      </w:r>
    </w:p>
    <w:p w14:paraId="7DD9EE1A" w14:textId="77777777" w:rsidR="000444BC" w:rsidRPr="005751F8" w:rsidRDefault="000444BC" w:rsidP="000444BC">
      <w:pPr>
        <w:rPr>
          <w:b/>
          <w:bCs/>
        </w:rPr>
      </w:pPr>
      <w:r w:rsidRPr="005751F8">
        <w:rPr>
          <w:b/>
          <w:bCs/>
        </w:rPr>
        <w:lastRenderedPageBreak/>
        <w:t>Guided imagery:</w:t>
      </w:r>
    </w:p>
    <w:p w14:paraId="2C905F52" w14:textId="77777777" w:rsidR="000444BC" w:rsidRPr="000444BC" w:rsidRDefault="000444BC" w:rsidP="000444BC">
      <w:pPr>
        <w:numPr>
          <w:ilvl w:val="0"/>
          <w:numId w:val="9"/>
        </w:numPr>
      </w:pPr>
      <w:r w:rsidRPr="000444BC">
        <w:t>Reduces amygdala activation</w:t>
      </w:r>
    </w:p>
    <w:p w14:paraId="39A59AA4" w14:textId="77777777" w:rsidR="000444BC" w:rsidRPr="000444BC" w:rsidRDefault="000444BC" w:rsidP="000444BC">
      <w:pPr>
        <w:numPr>
          <w:ilvl w:val="0"/>
          <w:numId w:val="9"/>
        </w:numPr>
      </w:pPr>
      <w:r w:rsidRPr="000444BC">
        <w:t>Increases parasympathetic tone</w:t>
      </w:r>
    </w:p>
    <w:p w14:paraId="70060FC6" w14:textId="482C9420" w:rsidR="000444BC" w:rsidRPr="000444BC" w:rsidRDefault="000444BC" w:rsidP="000444BC">
      <w:pPr>
        <w:numPr>
          <w:ilvl w:val="0"/>
          <w:numId w:val="9"/>
        </w:numPr>
      </w:pPr>
      <w:r w:rsidRPr="000444BC">
        <w:t>Enhances emotional regulation</w:t>
      </w:r>
    </w:p>
    <w:p w14:paraId="3398244E" w14:textId="77777777" w:rsidR="000444BC" w:rsidRPr="000444BC" w:rsidRDefault="000444BC" w:rsidP="000444BC">
      <w:pPr>
        <w:rPr>
          <w:b/>
          <w:bCs/>
        </w:rPr>
      </w:pPr>
      <w:r w:rsidRPr="000444BC">
        <w:rPr>
          <w:b/>
          <w:bCs/>
        </w:rPr>
        <w:t>References</w:t>
      </w:r>
    </w:p>
    <w:p w14:paraId="6EB58419" w14:textId="77777777" w:rsidR="000444BC" w:rsidRPr="000444BC" w:rsidRDefault="000444BC" w:rsidP="000444BC">
      <w:pPr>
        <w:numPr>
          <w:ilvl w:val="0"/>
          <w:numId w:val="10"/>
        </w:numPr>
      </w:pPr>
      <w:r w:rsidRPr="000444BC">
        <w:t>Rossi, Ernest — psychobiology of imagery</w:t>
      </w:r>
    </w:p>
    <w:p w14:paraId="4499A306" w14:textId="77777777" w:rsidR="000444BC" w:rsidRPr="000444BC" w:rsidRDefault="000444BC" w:rsidP="000444BC">
      <w:pPr>
        <w:numPr>
          <w:ilvl w:val="0"/>
          <w:numId w:val="10"/>
        </w:numPr>
      </w:pPr>
      <w:r w:rsidRPr="000444BC">
        <w:t>Holmes &amp; Mathews (2010) imagery and emotion</w:t>
      </w:r>
    </w:p>
    <w:p w14:paraId="55100567" w14:textId="77777777" w:rsidR="000444BC" w:rsidRPr="000444BC" w:rsidRDefault="00C76AAA" w:rsidP="000444BC">
      <w:r>
        <w:pict w14:anchorId="35BB82A6">
          <v:rect id="_x0000_i1029" style="width:0;height:1.5pt" o:hralign="center" o:hrstd="t" o:hr="t" fillcolor="#a0a0a0" stroked="f"/>
        </w:pict>
      </w:r>
    </w:p>
    <w:p w14:paraId="70DBE0FE" w14:textId="77777777" w:rsidR="000444BC" w:rsidRDefault="000444BC" w:rsidP="000444BC">
      <w:pPr>
        <w:rPr>
          <w:b/>
          <w:bCs/>
        </w:rPr>
      </w:pPr>
    </w:p>
    <w:p w14:paraId="03469BD0" w14:textId="3E535E32" w:rsidR="000444BC" w:rsidRPr="000444BC" w:rsidRDefault="000444BC" w:rsidP="000444BC">
      <w:r w:rsidRPr="000444BC">
        <w:rPr>
          <w:b/>
          <w:bCs/>
        </w:rPr>
        <w:t>5. Somatic Externalization</w:t>
      </w:r>
    </w:p>
    <w:p w14:paraId="17B1CDB0" w14:textId="114DE137" w:rsidR="000444BC" w:rsidRPr="003E37D9" w:rsidRDefault="000444BC" w:rsidP="000444BC">
      <w:pPr>
        <w:rPr>
          <w:i/>
          <w:iCs/>
        </w:rPr>
      </w:pPr>
      <w:r w:rsidRPr="003E37D9">
        <w:rPr>
          <w:i/>
          <w:iCs/>
        </w:rPr>
        <w:t>“Imagine setting down the heavy bag…”</w:t>
      </w:r>
    </w:p>
    <w:p w14:paraId="1B6EDE01" w14:textId="73C5B665" w:rsidR="000444BC" w:rsidRPr="000444BC" w:rsidRDefault="000444BC" w:rsidP="000444BC">
      <w:r w:rsidRPr="000444BC">
        <w:rPr>
          <w:b/>
          <w:bCs/>
        </w:rPr>
        <w:t>Purpose</w:t>
      </w:r>
    </w:p>
    <w:p w14:paraId="5EC65858" w14:textId="02F34279" w:rsidR="000444BC" w:rsidRPr="005751F8" w:rsidRDefault="000444BC" w:rsidP="000444BC">
      <w:r w:rsidRPr="005751F8">
        <w:rPr>
          <w:highlight w:val="yellow"/>
        </w:rPr>
        <w:t>Externalizes emotional burden.</w:t>
      </w:r>
    </w:p>
    <w:p w14:paraId="51C132D6" w14:textId="4949C026" w:rsidR="000444BC" w:rsidRPr="000444BC" w:rsidRDefault="000444BC" w:rsidP="000444BC">
      <w:r w:rsidRPr="000444BC">
        <w:rPr>
          <w:b/>
          <w:bCs/>
        </w:rPr>
        <w:t>Why Effective</w:t>
      </w:r>
    </w:p>
    <w:p w14:paraId="7BC81AAC" w14:textId="77777777" w:rsidR="000444BC" w:rsidRPr="000444BC" w:rsidRDefault="000444BC" w:rsidP="000444BC">
      <w:r w:rsidRPr="000444BC">
        <w:t>Trauma often feels fused with identity.</w:t>
      </w:r>
    </w:p>
    <w:p w14:paraId="0BBBA095" w14:textId="2D5D4162" w:rsidR="000444BC" w:rsidRPr="000444BC" w:rsidRDefault="000444BC" w:rsidP="000444BC">
      <w:r w:rsidRPr="0042503C">
        <w:rPr>
          <w:highlight w:val="yellow"/>
        </w:rPr>
        <w:t>Externalization creates psychological separation.</w:t>
      </w:r>
    </w:p>
    <w:p w14:paraId="43C2E937" w14:textId="6DA21355" w:rsidR="000444BC" w:rsidRPr="000444BC" w:rsidRDefault="000444BC" w:rsidP="000444BC">
      <w:r w:rsidRPr="000444BC">
        <w:rPr>
          <w:b/>
          <w:bCs/>
        </w:rPr>
        <w:t>NLP / Therapeutic Mechanism</w:t>
      </w:r>
    </w:p>
    <w:p w14:paraId="0513ED0B" w14:textId="7DCC8FB3" w:rsidR="000444BC" w:rsidRPr="000444BC" w:rsidRDefault="000444BC" w:rsidP="000444BC">
      <w:pPr>
        <w:rPr>
          <w:b/>
          <w:bCs/>
        </w:rPr>
      </w:pPr>
      <w:r w:rsidRPr="000444BC">
        <w:rPr>
          <w:b/>
          <w:bCs/>
        </w:rPr>
        <w:t>“Problem is the problem; person is not the problem.”</w:t>
      </w:r>
    </w:p>
    <w:p w14:paraId="13B999B2" w14:textId="2BB1AE8E" w:rsidR="000444BC" w:rsidRPr="000444BC" w:rsidRDefault="000444BC" w:rsidP="000444BC">
      <w:r w:rsidRPr="000444BC">
        <w:rPr>
          <w:b/>
          <w:bCs/>
        </w:rPr>
        <w:t>Science</w:t>
      </w:r>
    </w:p>
    <w:p w14:paraId="7C0603F6" w14:textId="5A82400C" w:rsidR="000444BC" w:rsidRPr="000444BC" w:rsidRDefault="000444BC" w:rsidP="000444BC">
      <w:r w:rsidRPr="0042503C">
        <w:rPr>
          <w:highlight w:val="yellow"/>
        </w:rPr>
        <w:t>Externalization reduces emotional overwhelm and increases cognitive flexibility.</w:t>
      </w:r>
    </w:p>
    <w:p w14:paraId="0DD2E36A" w14:textId="77777777" w:rsidR="000444BC" w:rsidRPr="000444BC" w:rsidRDefault="000444BC" w:rsidP="000444BC">
      <w:pPr>
        <w:rPr>
          <w:b/>
          <w:bCs/>
        </w:rPr>
      </w:pPr>
      <w:r w:rsidRPr="000444BC">
        <w:rPr>
          <w:b/>
          <w:bCs/>
        </w:rPr>
        <w:t>References</w:t>
      </w:r>
    </w:p>
    <w:p w14:paraId="6E6B1479" w14:textId="77777777" w:rsidR="000444BC" w:rsidRPr="000444BC" w:rsidRDefault="000444BC" w:rsidP="000444BC">
      <w:pPr>
        <w:numPr>
          <w:ilvl w:val="0"/>
          <w:numId w:val="11"/>
        </w:numPr>
      </w:pPr>
      <w:r w:rsidRPr="000444BC">
        <w:t>Narrative Therapy (Michael White)</w:t>
      </w:r>
    </w:p>
    <w:p w14:paraId="1CFD644A" w14:textId="77777777" w:rsidR="000444BC" w:rsidRPr="000444BC" w:rsidRDefault="000444BC" w:rsidP="000444BC">
      <w:pPr>
        <w:numPr>
          <w:ilvl w:val="0"/>
          <w:numId w:val="11"/>
        </w:numPr>
      </w:pPr>
      <w:r w:rsidRPr="000444BC">
        <w:t>ACT (Acceptance &amp; Commitment Therapy)</w:t>
      </w:r>
    </w:p>
    <w:p w14:paraId="3FFD27F3" w14:textId="77777777" w:rsidR="000444BC" w:rsidRPr="000444BC" w:rsidRDefault="00C76AAA" w:rsidP="000444BC">
      <w:r>
        <w:pict w14:anchorId="758FF2B8">
          <v:rect id="_x0000_i1030" style="width:0;height:1.5pt" o:hralign="center" o:hrstd="t" o:hr="t" fillcolor="#a0a0a0" stroked="f"/>
        </w:pict>
      </w:r>
    </w:p>
    <w:p w14:paraId="08D4411E" w14:textId="51DFEA9E" w:rsidR="000444BC" w:rsidRPr="000444BC" w:rsidRDefault="000444BC" w:rsidP="000444BC">
      <w:r w:rsidRPr="000444BC">
        <w:rPr>
          <w:b/>
          <w:bCs/>
        </w:rPr>
        <w:t>6. NLP Perceptual Reframing</w:t>
      </w:r>
    </w:p>
    <w:p w14:paraId="37AE2334" w14:textId="3D102F71" w:rsidR="000444BC" w:rsidRPr="003E37D9" w:rsidRDefault="000444BC" w:rsidP="000444BC">
      <w:pPr>
        <w:rPr>
          <w:i/>
          <w:iCs/>
        </w:rPr>
      </w:pPr>
      <w:r w:rsidRPr="003E37D9">
        <w:rPr>
          <w:i/>
          <w:iCs/>
          <w:highlight w:val="yellow"/>
        </w:rPr>
        <w:t>Seeing father as “human being,” not only “father.”</w:t>
      </w:r>
    </w:p>
    <w:p w14:paraId="0EA24049" w14:textId="587C2901" w:rsidR="000444BC" w:rsidRPr="000444BC" w:rsidRDefault="000444BC" w:rsidP="000444BC">
      <w:pPr>
        <w:rPr>
          <w:b/>
          <w:bCs/>
        </w:rPr>
      </w:pPr>
      <w:r w:rsidRPr="000444BC">
        <w:rPr>
          <w:b/>
          <w:bCs/>
        </w:rPr>
        <w:t>Purpose</w:t>
      </w:r>
      <w:r w:rsidR="003851F6">
        <w:rPr>
          <w:b/>
          <w:bCs/>
        </w:rPr>
        <w:t xml:space="preserve"> – </w:t>
      </w:r>
      <w:r w:rsidRPr="000444BC">
        <w:rPr>
          <w:b/>
          <w:bCs/>
        </w:rPr>
        <w:t>Shift emotional meaning attached to memories.</w:t>
      </w:r>
    </w:p>
    <w:p w14:paraId="5B13680D" w14:textId="77777777" w:rsidR="0042503C" w:rsidRDefault="0042503C" w:rsidP="000444BC">
      <w:pPr>
        <w:rPr>
          <w:b/>
          <w:bCs/>
        </w:rPr>
      </w:pPr>
    </w:p>
    <w:p w14:paraId="79FBD230" w14:textId="268BC50E" w:rsidR="000444BC" w:rsidRPr="000444BC" w:rsidRDefault="000444BC" w:rsidP="000444BC">
      <w:r w:rsidRPr="000444BC">
        <w:rPr>
          <w:b/>
          <w:bCs/>
        </w:rPr>
        <w:lastRenderedPageBreak/>
        <w:t>Mechanism</w:t>
      </w:r>
    </w:p>
    <w:p w14:paraId="4DA03597" w14:textId="4972C1C3" w:rsidR="000444BC" w:rsidRPr="0042503C" w:rsidRDefault="000444BC" w:rsidP="000444BC">
      <w:r w:rsidRPr="0042503C">
        <w:rPr>
          <w:highlight w:val="yellow"/>
        </w:rPr>
        <w:t>Changing perspective changes emotional encoding.</w:t>
      </w:r>
    </w:p>
    <w:p w14:paraId="1634C2F7" w14:textId="77777777" w:rsidR="000444BC" w:rsidRPr="000444BC" w:rsidRDefault="000444BC" w:rsidP="000444BC">
      <w:pPr>
        <w:rPr>
          <w:b/>
          <w:bCs/>
        </w:rPr>
      </w:pPr>
      <w:r w:rsidRPr="000444BC">
        <w:rPr>
          <w:b/>
          <w:bCs/>
        </w:rPr>
        <w:t>Types Used</w:t>
      </w:r>
    </w:p>
    <w:p w14:paraId="012840CC" w14:textId="77777777" w:rsidR="000444BC" w:rsidRPr="000444BC" w:rsidRDefault="000444BC" w:rsidP="000444BC">
      <w:pPr>
        <w:numPr>
          <w:ilvl w:val="0"/>
          <w:numId w:val="12"/>
        </w:numPr>
      </w:pPr>
      <w:r w:rsidRPr="000444BC">
        <w:t>Perceptual positions</w:t>
      </w:r>
    </w:p>
    <w:p w14:paraId="004A7508" w14:textId="77777777" w:rsidR="000444BC" w:rsidRPr="000444BC" w:rsidRDefault="000444BC" w:rsidP="000444BC">
      <w:pPr>
        <w:numPr>
          <w:ilvl w:val="0"/>
          <w:numId w:val="12"/>
        </w:numPr>
      </w:pPr>
      <w:r w:rsidRPr="000444BC">
        <w:t>Cognitive reframing</w:t>
      </w:r>
    </w:p>
    <w:p w14:paraId="7B17CF4F" w14:textId="64C9B169" w:rsidR="000444BC" w:rsidRPr="000444BC" w:rsidRDefault="000444BC" w:rsidP="000444BC">
      <w:pPr>
        <w:numPr>
          <w:ilvl w:val="0"/>
          <w:numId w:val="12"/>
        </w:numPr>
      </w:pPr>
      <w:r w:rsidRPr="000444BC">
        <w:t>Meaning transformation</w:t>
      </w:r>
    </w:p>
    <w:p w14:paraId="4A057CB3" w14:textId="28A8078D" w:rsidR="000444BC" w:rsidRPr="000444BC" w:rsidRDefault="000444BC" w:rsidP="000444BC">
      <w:r w:rsidRPr="000444BC">
        <w:rPr>
          <w:b/>
          <w:bCs/>
        </w:rPr>
        <w:t>Effect</w:t>
      </w:r>
    </w:p>
    <w:p w14:paraId="0E1BEA3E" w14:textId="2E3DF922" w:rsidR="000444BC" w:rsidRPr="0042503C" w:rsidRDefault="000444BC" w:rsidP="000444BC">
      <w:r w:rsidRPr="0042503C">
        <w:rPr>
          <w:highlight w:val="yellow"/>
        </w:rPr>
        <w:t>Reduces rigid emotional narratives.</w:t>
      </w:r>
    </w:p>
    <w:p w14:paraId="7B84B081" w14:textId="5136701B" w:rsidR="000444BC" w:rsidRPr="000444BC" w:rsidRDefault="000444BC" w:rsidP="000444BC">
      <w:r w:rsidRPr="000444BC">
        <w:rPr>
          <w:b/>
          <w:bCs/>
        </w:rPr>
        <w:t>Science</w:t>
      </w:r>
    </w:p>
    <w:p w14:paraId="03AA0D94" w14:textId="3077AB61" w:rsidR="000444BC" w:rsidRPr="000444BC" w:rsidRDefault="000444BC" w:rsidP="000444BC">
      <w:r w:rsidRPr="0042503C">
        <w:rPr>
          <w:highlight w:val="yellow"/>
        </w:rPr>
        <w:t>Cognitive reappraisal is one of the most evidence-based emotional regulation techniques.</w:t>
      </w:r>
    </w:p>
    <w:p w14:paraId="2DD7A0C3" w14:textId="77777777" w:rsidR="000444BC" w:rsidRPr="000444BC" w:rsidRDefault="000444BC" w:rsidP="000444BC">
      <w:pPr>
        <w:rPr>
          <w:b/>
          <w:bCs/>
        </w:rPr>
      </w:pPr>
      <w:r w:rsidRPr="000444BC">
        <w:rPr>
          <w:b/>
          <w:bCs/>
        </w:rPr>
        <w:t>References</w:t>
      </w:r>
    </w:p>
    <w:p w14:paraId="443F22F2" w14:textId="77777777" w:rsidR="000444BC" w:rsidRPr="000444BC" w:rsidRDefault="000444BC" w:rsidP="000444BC">
      <w:pPr>
        <w:numPr>
          <w:ilvl w:val="0"/>
          <w:numId w:val="13"/>
        </w:numPr>
      </w:pPr>
      <w:r w:rsidRPr="000444BC">
        <w:t>Beck Cognitive Therapy</w:t>
      </w:r>
    </w:p>
    <w:p w14:paraId="452C6A0B" w14:textId="77777777" w:rsidR="000444BC" w:rsidRPr="000444BC" w:rsidRDefault="000444BC" w:rsidP="000444BC">
      <w:pPr>
        <w:numPr>
          <w:ilvl w:val="0"/>
          <w:numId w:val="13"/>
        </w:numPr>
      </w:pPr>
      <w:r w:rsidRPr="000444BC">
        <w:t>Gross (2002) emotional regulation research</w:t>
      </w:r>
    </w:p>
    <w:p w14:paraId="53ECF073" w14:textId="77777777" w:rsidR="000444BC" w:rsidRPr="000444BC" w:rsidRDefault="000444BC" w:rsidP="000444BC">
      <w:pPr>
        <w:numPr>
          <w:ilvl w:val="0"/>
          <w:numId w:val="13"/>
        </w:numPr>
      </w:pPr>
      <w:r w:rsidRPr="000444BC">
        <w:t>NLP Perceptual Position work</w:t>
      </w:r>
    </w:p>
    <w:p w14:paraId="43D15E6B" w14:textId="77777777" w:rsidR="000444BC" w:rsidRPr="000444BC" w:rsidRDefault="00C76AAA" w:rsidP="000444BC">
      <w:r>
        <w:pict w14:anchorId="2E5F6392">
          <v:rect id="_x0000_i1031" style="width:0;height:1.5pt" o:hralign="center" o:hrstd="t" o:hr="t" fillcolor="#a0a0a0" stroked="f"/>
        </w:pict>
      </w:r>
    </w:p>
    <w:p w14:paraId="3176C5BD" w14:textId="79F66D78" w:rsidR="000444BC" w:rsidRPr="000444BC" w:rsidRDefault="000444BC" w:rsidP="000444BC">
      <w:r w:rsidRPr="000444BC">
        <w:rPr>
          <w:b/>
          <w:bCs/>
        </w:rPr>
        <w:t>7. Inner Child Healing</w:t>
      </w:r>
    </w:p>
    <w:p w14:paraId="0ABDA7CE" w14:textId="11B1B2B9" w:rsidR="000444BC" w:rsidRPr="003E37D9" w:rsidRDefault="000444BC" w:rsidP="000444BC">
      <w:pPr>
        <w:rPr>
          <w:i/>
          <w:iCs/>
        </w:rPr>
      </w:pPr>
      <w:r w:rsidRPr="003E37D9">
        <w:rPr>
          <w:i/>
          <w:iCs/>
        </w:rPr>
        <w:t>Meeting younger self during parents’ conflict.</w:t>
      </w:r>
    </w:p>
    <w:p w14:paraId="7D6FFBDF" w14:textId="69221E2C" w:rsidR="000444BC" w:rsidRPr="000444BC" w:rsidRDefault="000444BC" w:rsidP="000444BC">
      <w:r w:rsidRPr="000444BC">
        <w:rPr>
          <w:b/>
          <w:bCs/>
        </w:rPr>
        <w:t>Purpose</w:t>
      </w:r>
    </w:p>
    <w:p w14:paraId="49C1E7C0" w14:textId="5CEC7C50" w:rsidR="000444BC" w:rsidRPr="000444BC" w:rsidRDefault="000444BC" w:rsidP="000444BC">
      <w:r w:rsidRPr="0042503C">
        <w:rPr>
          <w:highlight w:val="yellow"/>
        </w:rPr>
        <w:t>Repair developmental emotional wounds.</w:t>
      </w:r>
    </w:p>
    <w:p w14:paraId="0F3884F4" w14:textId="7769EC57" w:rsidR="000444BC" w:rsidRPr="000444BC" w:rsidRDefault="000444BC" w:rsidP="000444BC">
      <w:r w:rsidRPr="000444BC">
        <w:rPr>
          <w:b/>
          <w:bCs/>
        </w:rPr>
        <w:t>Psychological Mechanism</w:t>
      </w:r>
    </w:p>
    <w:p w14:paraId="78831ECB" w14:textId="7EE06F5A" w:rsidR="000444BC" w:rsidRPr="0042503C" w:rsidRDefault="000444BC" w:rsidP="000444BC">
      <w:r w:rsidRPr="0042503C">
        <w:t>Adult self becomes regulating attachment figure to younger self.</w:t>
      </w:r>
    </w:p>
    <w:p w14:paraId="3B9DF5AE" w14:textId="031CD9B8" w:rsidR="000444BC" w:rsidRPr="000444BC" w:rsidRDefault="000444BC" w:rsidP="000444BC">
      <w:r w:rsidRPr="000444BC">
        <w:rPr>
          <w:b/>
          <w:bCs/>
        </w:rPr>
        <w:t>Why Powerful</w:t>
      </w:r>
    </w:p>
    <w:p w14:paraId="772D5B8E" w14:textId="04D90B70" w:rsidR="000444BC" w:rsidRPr="0042503C" w:rsidRDefault="000444BC" w:rsidP="000444BC">
      <w:r w:rsidRPr="0042503C">
        <w:rPr>
          <w:highlight w:val="yellow"/>
        </w:rPr>
        <w:t>Trauma often freezes emotional states at developmental stages.</w:t>
      </w:r>
    </w:p>
    <w:p w14:paraId="221E5511" w14:textId="77777777" w:rsidR="000444BC" w:rsidRPr="000444BC" w:rsidRDefault="000444BC" w:rsidP="000444BC">
      <w:pPr>
        <w:rPr>
          <w:b/>
          <w:bCs/>
        </w:rPr>
      </w:pPr>
      <w:r w:rsidRPr="000444BC">
        <w:rPr>
          <w:b/>
          <w:bCs/>
        </w:rPr>
        <w:t>Effects</w:t>
      </w:r>
    </w:p>
    <w:p w14:paraId="00B23809" w14:textId="77777777" w:rsidR="000444BC" w:rsidRPr="000444BC" w:rsidRDefault="000444BC" w:rsidP="000444BC">
      <w:pPr>
        <w:numPr>
          <w:ilvl w:val="0"/>
          <w:numId w:val="14"/>
        </w:numPr>
      </w:pPr>
      <w:r w:rsidRPr="000444BC">
        <w:t>Reduces shame</w:t>
      </w:r>
    </w:p>
    <w:p w14:paraId="501C4FFD" w14:textId="77777777" w:rsidR="000444BC" w:rsidRPr="000444BC" w:rsidRDefault="000444BC" w:rsidP="000444BC">
      <w:pPr>
        <w:numPr>
          <w:ilvl w:val="0"/>
          <w:numId w:val="14"/>
        </w:numPr>
      </w:pPr>
      <w:proofErr w:type="gramStart"/>
      <w:r w:rsidRPr="000444BC">
        <w:t>Builds</w:t>
      </w:r>
      <w:proofErr w:type="gramEnd"/>
      <w:r w:rsidRPr="000444BC">
        <w:t xml:space="preserve"> self-compassion</w:t>
      </w:r>
    </w:p>
    <w:p w14:paraId="45D12197" w14:textId="0701ACE1" w:rsidR="000444BC" w:rsidRPr="000444BC" w:rsidRDefault="000444BC" w:rsidP="000444BC">
      <w:pPr>
        <w:numPr>
          <w:ilvl w:val="0"/>
          <w:numId w:val="14"/>
        </w:numPr>
      </w:pPr>
      <w:r w:rsidRPr="000444BC">
        <w:t>Repairs attachment wounds</w:t>
      </w:r>
    </w:p>
    <w:p w14:paraId="5442972B" w14:textId="77777777" w:rsidR="0042503C" w:rsidRDefault="0042503C" w:rsidP="000444BC">
      <w:pPr>
        <w:rPr>
          <w:b/>
          <w:bCs/>
        </w:rPr>
      </w:pPr>
    </w:p>
    <w:p w14:paraId="0F77A7B2" w14:textId="2883683C" w:rsidR="000444BC" w:rsidRPr="000444BC" w:rsidRDefault="000444BC" w:rsidP="000444BC">
      <w:r w:rsidRPr="000444BC">
        <w:rPr>
          <w:b/>
          <w:bCs/>
        </w:rPr>
        <w:lastRenderedPageBreak/>
        <w:t>Science</w:t>
      </w:r>
    </w:p>
    <w:p w14:paraId="645BF292" w14:textId="6CCCF56C" w:rsidR="000444BC" w:rsidRPr="000444BC" w:rsidRDefault="000444BC" w:rsidP="000444BC">
      <w:r w:rsidRPr="000444BC">
        <w:t>Internal Family Systems, ego-state therapy, and attachment research support this approach.</w:t>
      </w:r>
    </w:p>
    <w:p w14:paraId="3675BB5C" w14:textId="77777777" w:rsidR="000444BC" w:rsidRPr="000444BC" w:rsidRDefault="000444BC" w:rsidP="000444BC">
      <w:pPr>
        <w:rPr>
          <w:b/>
          <w:bCs/>
        </w:rPr>
      </w:pPr>
      <w:r w:rsidRPr="000444BC">
        <w:rPr>
          <w:b/>
          <w:bCs/>
        </w:rPr>
        <w:t>References</w:t>
      </w:r>
    </w:p>
    <w:p w14:paraId="5DA1769C" w14:textId="77777777" w:rsidR="000444BC" w:rsidRPr="000444BC" w:rsidRDefault="000444BC" w:rsidP="000444BC">
      <w:pPr>
        <w:numPr>
          <w:ilvl w:val="0"/>
          <w:numId w:val="15"/>
        </w:numPr>
      </w:pPr>
      <w:r w:rsidRPr="000444BC">
        <w:t>Richard Schwartz — IFS</w:t>
      </w:r>
    </w:p>
    <w:p w14:paraId="165035BC" w14:textId="77777777" w:rsidR="000444BC" w:rsidRPr="000444BC" w:rsidRDefault="000444BC" w:rsidP="000444BC">
      <w:pPr>
        <w:numPr>
          <w:ilvl w:val="0"/>
          <w:numId w:val="15"/>
        </w:numPr>
      </w:pPr>
      <w:r w:rsidRPr="000444BC">
        <w:t>John Bowlby — Attachment Theory</w:t>
      </w:r>
    </w:p>
    <w:p w14:paraId="1E2A38D4" w14:textId="77777777" w:rsidR="000444BC" w:rsidRPr="000444BC" w:rsidRDefault="000444BC" w:rsidP="000444BC">
      <w:pPr>
        <w:numPr>
          <w:ilvl w:val="0"/>
          <w:numId w:val="15"/>
        </w:numPr>
      </w:pPr>
      <w:r w:rsidRPr="000444BC">
        <w:t>Ego-State Therapy literature</w:t>
      </w:r>
    </w:p>
    <w:p w14:paraId="54D2D416" w14:textId="77777777" w:rsidR="000444BC" w:rsidRPr="000444BC" w:rsidRDefault="00C76AAA" w:rsidP="000444BC">
      <w:r>
        <w:pict w14:anchorId="1C7BB314">
          <v:rect id="_x0000_i1032" style="width:0;height:1.5pt" o:hralign="center" o:hrstd="t" o:hr="t" fillcolor="#a0a0a0" stroked="f"/>
        </w:pict>
      </w:r>
    </w:p>
    <w:p w14:paraId="447D208E" w14:textId="0DF012B2" w:rsidR="000444BC" w:rsidRPr="000444BC" w:rsidRDefault="000444BC" w:rsidP="000444BC">
      <w:r w:rsidRPr="000444BC">
        <w:rPr>
          <w:b/>
          <w:bCs/>
        </w:rPr>
        <w:t>8. Regression Without Full Age Regression</w:t>
      </w:r>
    </w:p>
    <w:p w14:paraId="0B29CBF8" w14:textId="3AEBEA7B" w:rsidR="000444BC" w:rsidRPr="000444BC" w:rsidRDefault="000444BC" w:rsidP="000444BC">
      <w:r w:rsidRPr="0042503C">
        <w:rPr>
          <w:highlight w:val="yellow"/>
        </w:rPr>
        <w:t>Returning emotionally to childhood experiences.</w:t>
      </w:r>
    </w:p>
    <w:p w14:paraId="75C629D4" w14:textId="6B90CDF5" w:rsidR="000444BC" w:rsidRPr="000444BC" w:rsidRDefault="000444BC" w:rsidP="000444BC">
      <w:r w:rsidRPr="000444BC">
        <w:rPr>
          <w:b/>
          <w:bCs/>
        </w:rPr>
        <w:t>Purpose</w:t>
      </w:r>
    </w:p>
    <w:p w14:paraId="7CBF6916" w14:textId="2D3A2112" w:rsidR="000444BC" w:rsidRPr="000444BC" w:rsidRDefault="000444BC" w:rsidP="000444BC">
      <w:r w:rsidRPr="0042503C">
        <w:rPr>
          <w:highlight w:val="yellow"/>
        </w:rPr>
        <w:t>Access emotional memory networks safely.</w:t>
      </w:r>
    </w:p>
    <w:p w14:paraId="736A1041" w14:textId="2A138D20" w:rsidR="000444BC" w:rsidRPr="000444BC" w:rsidRDefault="000444BC" w:rsidP="000444BC">
      <w:r w:rsidRPr="000444BC">
        <w:rPr>
          <w:b/>
          <w:bCs/>
        </w:rPr>
        <w:t>Important Note</w:t>
      </w:r>
    </w:p>
    <w:p w14:paraId="2AE1A74C" w14:textId="4B19D972" w:rsidR="000444BC" w:rsidRPr="000444BC" w:rsidRDefault="000444BC" w:rsidP="000444BC">
      <w:r w:rsidRPr="000444BC">
        <w:t>This is not literal memory recovery.</w:t>
      </w:r>
    </w:p>
    <w:p w14:paraId="2DDBDCB0" w14:textId="77777777" w:rsidR="000444BC" w:rsidRPr="000444BC" w:rsidRDefault="000444BC" w:rsidP="000444BC">
      <w:r w:rsidRPr="0042503C">
        <w:rPr>
          <w:b/>
          <w:bCs/>
        </w:rPr>
        <w:t>Instead</w:t>
      </w:r>
      <w:r w:rsidRPr="000444BC">
        <w:t>:</w:t>
      </w:r>
    </w:p>
    <w:p w14:paraId="66AE09C0" w14:textId="77777777" w:rsidR="000444BC" w:rsidRPr="000444BC" w:rsidRDefault="000444BC" w:rsidP="000444BC">
      <w:pPr>
        <w:numPr>
          <w:ilvl w:val="0"/>
          <w:numId w:val="16"/>
        </w:numPr>
      </w:pPr>
      <w:r w:rsidRPr="000444BC">
        <w:t>emotional revisiting</w:t>
      </w:r>
    </w:p>
    <w:p w14:paraId="3DB90555" w14:textId="77777777" w:rsidR="000444BC" w:rsidRPr="000444BC" w:rsidRDefault="000444BC" w:rsidP="000444BC">
      <w:pPr>
        <w:numPr>
          <w:ilvl w:val="0"/>
          <w:numId w:val="16"/>
        </w:numPr>
      </w:pPr>
      <w:r w:rsidRPr="000444BC">
        <w:t>reinterpretation</w:t>
      </w:r>
    </w:p>
    <w:p w14:paraId="7E0E6E02" w14:textId="77777777" w:rsidR="000444BC" w:rsidRPr="000444BC" w:rsidRDefault="000444BC" w:rsidP="000444BC">
      <w:pPr>
        <w:numPr>
          <w:ilvl w:val="0"/>
          <w:numId w:val="16"/>
        </w:numPr>
      </w:pPr>
      <w:r w:rsidRPr="000444BC">
        <w:t>reconsolidation</w:t>
      </w:r>
    </w:p>
    <w:p w14:paraId="3F3512F8" w14:textId="39B7B591" w:rsidR="000444BC" w:rsidRPr="000444BC" w:rsidRDefault="000444BC" w:rsidP="000444BC">
      <w:r w:rsidRPr="000444BC">
        <w:rPr>
          <w:b/>
          <w:bCs/>
        </w:rPr>
        <w:t>Science</w:t>
      </w:r>
    </w:p>
    <w:p w14:paraId="2413AEE6" w14:textId="57BD5CA2" w:rsidR="000444BC" w:rsidRPr="0042503C" w:rsidRDefault="000444BC" w:rsidP="000444BC">
      <w:r w:rsidRPr="0042503C">
        <w:rPr>
          <w:highlight w:val="yellow"/>
        </w:rPr>
        <w:t>Memory becomes modifiable when reactivated emotionally.</w:t>
      </w:r>
    </w:p>
    <w:p w14:paraId="222964EE" w14:textId="77777777" w:rsidR="000444BC" w:rsidRPr="000444BC" w:rsidRDefault="000444BC" w:rsidP="000444BC">
      <w:pPr>
        <w:rPr>
          <w:b/>
          <w:bCs/>
        </w:rPr>
      </w:pPr>
      <w:r w:rsidRPr="000444BC">
        <w:rPr>
          <w:b/>
          <w:bCs/>
        </w:rPr>
        <w:t>References</w:t>
      </w:r>
    </w:p>
    <w:p w14:paraId="2911BADB" w14:textId="77777777" w:rsidR="000444BC" w:rsidRPr="000444BC" w:rsidRDefault="000444BC" w:rsidP="000444BC">
      <w:pPr>
        <w:numPr>
          <w:ilvl w:val="0"/>
          <w:numId w:val="17"/>
        </w:numPr>
      </w:pPr>
      <w:r w:rsidRPr="000444BC">
        <w:t>Memory Reconsolidation research</w:t>
      </w:r>
    </w:p>
    <w:p w14:paraId="283A2679" w14:textId="77777777" w:rsidR="000444BC" w:rsidRPr="000444BC" w:rsidRDefault="000444BC" w:rsidP="000444BC">
      <w:pPr>
        <w:numPr>
          <w:ilvl w:val="0"/>
          <w:numId w:val="17"/>
        </w:numPr>
      </w:pPr>
      <w:r w:rsidRPr="000444BC">
        <w:t>Bruce Ecker — Coherence Therapy</w:t>
      </w:r>
    </w:p>
    <w:p w14:paraId="59E2AB4D" w14:textId="77777777" w:rsidR="000444BC" w:rsidRPr="000444BC" w:rsidRDefault="00C76AAA" w:rsidP="000444BC">
      <w:r>
        <w:pict w14:anchorId="5091D457">
          <v:rect id="_x0000_i1033" style="width:0;height:1.5pt" o:hralign="center" o:hrstd="t" o:hr="t" fillcolor="#a0a0a0" stroked="f"/>
        </w:pict>
      </w:r>
    </w:p>
    <w:p w14:paraId="1122408D" w14:textId="16978E58" w:rsidR="000444BC" w:rsidRPr="000444BC" w:rsidRDefault="000444BC" w:rsidP="000444BC">
      <w:r w:rsidRPr="000444BC">
        <w:rPr>
          <w:b/>
          <w:bCs/>
        </w:rPr>
        <w:t>9. Imaginal Dialogue with the Deceased</w:t>
      </w:r>
    </w:p>
    <w:p w14:paraId="6FECFE60" w14:textId="5CCCCA71" w:rsidR="000444BC" w:rsidRPr="003E37D9" w:rsidRDefault="000444BC" w:rsidP="000444BC">
      <w:pPr>
        <w:rPr>
          <w:i/>
          <w:iCs/>
        </w:rPr>
      </w:pPr>
      <w:r w:rsidRPr="003E37D9">
        <w:rPr>
          <w:i/>
          <w:iCs/>
        </w:rPr>
        <w:t>Meeting father in temple garden.</w:t>
      </w:r>
    </w:p>
    <w:p w14:paraId="5E73BFD7" w14:textId="377F2785" w:rsidR="000444BC" w:rsidRPr="000444BC" w:rsidRDefault="000444BC" w:rsidP="000444BC">
      <w:r w:rsidRPr="000444BC">
        <w:rPr>
          <w:b/>
          <w:bCs/>
        </w:rPr>
        <w:t>Purpose</w:t>
      </w:r>
    </w:p>
    <w:p w14:paraId="4AE8A357" w14:textId="241BE452" w:rsidR="000444BC" w:rsidRPr="0042503C" w:rsidRDefault="000444BC" w:rsidP="000444BC">
      <w:r w:rsidRPr="0042503C">
        <w:rPr>
          <w:highlight w:val="yellow"/>
        </w:rPr>
        <w:t>Facilitates unfinished emotional communication.</w:t>
      </w:r>
    </w:p>
    <w:p w14:paraId="6EAACD8B" w14:textId="77777777" w:rsidR="0042503C" w:rsidRDefault="0042503C" w:rsidP="000444BC">
      <w:pPr>
        <w:rPr>
          <w:b/>
          <w:bCs/>
        </w:rPr>
      </w:pPr>
    </w:p>
    <w:p w14:paraId="7C277733" w14:textId="1E4C42C9" w:rsidR="000444BC" w:rsidRPr="000444BC" w:rsidRDefault="000444BC" w:rsidP="000444BC">
      <w:r w:rsidRPr="000444BC">
        <w:rPr>
          <w:b/>
          <w:bCs/>
        </w:rPr>
        <w:lastRenderedPageBreak/>
        <w:t>Clinical Use</w:t>
      </w:r>
    </w:p>
    <w:p w14:paraId="1114D9BD" w14:textId="77777777" w:rsidR="000444BC" w:rsidRPr="000444BC" w:rsidRDefault="000444BC" w:rsidP="000444BC">
      <w:r w:rsidRPr="000444BC">
        <w:t>Very common in:</w:t>
      </w:r>
    </w:p>
    <w:p w14:paraId="67F1E506" w14:textId="77777777" w:rsidR="000444BC" w:rsidRPr="000444BC" w:rsidRDefault="000444BC" w:rsidP="000444BC">
      <w:pPr>
        <w:numPr>
          <w:ilvl w:val="0"/>
          <w:numId w:val="18"/>
        </w:numPr>
      </w:pPr>
      <w:r w:rsidRPr="000444BC">
        <w:t>grief therapy</w:t>
      </w:r>
    </w:p>
    <w:p w14:paraId="45EC0E51" w14:textId="77777777" w:rsidR="000444BC" w:rsidRPr="000444BC" w:rsidRDefault="000444BC" w:rsidP="000444BC">
      <w:pPr>
        <w:numPr>
          <w:ilvl w:val="0"/>
          <w:numId w:val="18"/>
        </w:numPr>
      </w:pPr>
      <w:r w:rsidRPr="000444BC">
        <w:t>Gestalt empty-chair work</w:t>
      </w:r>
    </w:p>
    <w:p w14:paraId="0BEE0BED" w14:textId="77777777" w:rsidR="000444BC" w:rsidRPr="000444BC" w:rsidRDefault="000444BC" w:rsidP="000444BC">
      <w:pPr>
        <w:numPr>
          <w:ilvl w:val="0"/>
          <w:numId w:val="18"/>
        </w:numPr>
      </w:pPr>
      <w:r w:rsidRPr="000444BC">
        <w:t>trauma therapy</w:t>
      </w:r>
    </w:p>
    <w:p w14:paraId="74C257FA" w14:textId="7A00D94E" w:rsidR="000444BC" w:rsidRPr="000444BC" w:rsidRDefault="000444BC" w:rsidP="000444BC">
      <w:pPr>
        <w:numPr>
          <w:ilvl w:val="0"/>
          <w:numId w:val="18"/>
        </w:numPr>
      </w:pPr>
      <w:r w:rsidRPr="000444BC">
        <w:t>hypnosis</w:t>
      </w:r>
    </w:p>
    <w:p w14:paraId="085FF335" w14:textId="0D9D8E62" w:rsidR="000444BC" w:rsidRPr="000444BC" w:rsidRDefault="000444BC" w:rsidP="000444BC">
      <w:r w:rsidRPr="000444BC">
        <w:rPr>
          <w:b/>
          <w:bCs/>
        </w:rPr>
        <w:t>Why Effective</w:t>
      </w:r>
    </w:p>
    <w:p w14:paraId="59D47BF6" w14:textId="719AED9E" w:rsidR="000444BC" w:rsidRPr="0042503C" w:rsidRDefault="000444BC" w:rsidP="000444BC">
      <w:r w:rsidRPr="0042503C">
        <w:rPr>
          <w:highlight w:val="yellow"/>
        </w:rPr>
        <w:t>The brain processes emotionally vivid imagination similarly to lived relational experience.</w:t>
      </w:r>
    </w:p>
    <w:p w14:paraId="1D022BEE" w14:textId="1658702F" w:rsidR="000444BC" w:rsidRPr="000444BC" w:rsidRDefault="000444BC" w:rsidP="000444BC">
      <w:pPr>
        <w:rPr>
          <w:b/>
          <w:bCs/>
        </w:rPr>
      </w:pPr>
      <w:r w:rsidRPr="000444BC">
        <w:rPr>
          <w:b/>
          <w:bCs/>
        </w:rPr>
        <w:t>Effects</w:t>
      </w:r>
    </w:p>
    <w:p w14:paraId="775BF8BD" w14:textId="77777777" w:rsidR="000444BC" w:rsidRPr="000444BC" w:rsidRDefault="000444BC" w:rsidP="000444BC">
      <w:pPr>
        <w:numPr>
          <w:ilvl w:val="0"/>
          <w:numId w:val="19"/>
        </w:numPr>
      </w:pPr>
      <w:r w:rsidRPr="000444BC">
        <w:t>Closure</w:t>
      </w:r>
    </w:p>
    <w:p w14:paraId="1E625C1B" w14:textId="77777777" w:rsidR="000444BC" w:rsidRPr="000444BC" w:rsidRDefault="000444BC" w:rsidP="000444BC">
      <w:pPr>
        <w:numPr>
          <w:ilvl w:val="0"/>
          <w:numId w:val="19"/>
        </w:numPr>
      </w:pPr>
      <w:r w:rsidRPr="000444BC">
        <w:t>Emotional release</w:t>
      </w:r>
    </w:p>
    <w:p w14:paraId="3E742B96" w14:textId="77777777" w:rsidR="000444BC" w:rsidRPr="000444BC" w:rsidRDefault="000444BC" w:rsidP="000444BC">
      <w:pPr>
        <w:numPr>
          <w:ilvl w:val="0"/>
          <w:numId w:val="19"/>
        </w:numPr>
      </w:pPr>
      <w:r w:rsidRPr="000444BC">
        <w:t>Reduced guilt</w:t>
      </w:r>
    </w:p>
    <w:p w14:paraId="149015C2" w14:textId="44141529" w:rsidR="000444BC" w:rsidRPr="000444BC" w:rsidRDefault="000444BC" w:rsidP="000444BC">
      <w:pPr>
        <w:numPr>
          <w:ilvl w:val="0"/>
          <w:numId w:val="19"/>
        </w:numPr>
      </w:pPr>
      <w:r w:rsidRPr="000444BC">
        <w:t>Increased integration</w:t>
      </w:r>
    </w:p>
    <w:p w14:paraId="5AB961C5" w14:textId="517C8D86" w:rsidR="000444BC" w:rsidRPr="000444BC" w:rsidRDefault="000444BC" w:rsidP="000444BC">
      <w:r w:rsidRPr="000444BC">
        <w:rPr>
          <w:b/>
          <w:bCs/>
        </w:rPr>
        <w:t>Science</w:t>
      </w:r>
    </w:p>
    <w:p w14:paraId="14E8AF4A" w14:textId="77777777" w:rsidR="000444BC" w:rsidRPr="0042503C" w:rsidRDefault="000444BC" w:rsidP="000444BC">
      <w:r w:rsidRPr="0042503C">
        <w:rPr>
          <w:highlight w:val="yellow"/>
        </w:rPr>
        <w:t xml:space="preserve">Imaginal conversation activates emotional processing and attachment </w:t>
      </w:r>
      <w:proofErr w:type="gramStart"/>
      <w:r w:rsidRPr="0042503C">
        <w:rPr>
          <w:highlight w:val="yellow"/>
        </w:rPr>
        <w:t>repair</w:t>
      </w:r>
      <w:proofErr w:type="gramEnd"/>
      <w:r w:rsidRPr="0042503C">
        <w:rPr>
          <w:highlight w:val="yellow"/>
        </w:rPr>
        <w:t xml:space="preserve"> pathways.</w:t>
      </w:r>
    </w:p>
    <w:p w14:paraId="42D85EFA" w14:textId="77777777" w:rsidR="000444BC" w:rsidRPr="000444BC" w:rsidRDefault="000444BC" w:rsidP="000444BC">
      <w:pPr>
        <w:rPr>
          <w:b/>
          <w:bCs/>
        </w:rPr>
      </w:pPr>
      <w:r w:rsidRPr="000444BC">
        <w:rPr>
          <w:b/>
          <w:bCs/>
        </w:rPr>
        <w:t>References</w:t>
      </w:r>
    </w:p>
    <w:p w14:paraId="01C07CBC" w14:textId="77777777" w:rsidR="000444BC" w:rsidRPr="000444BC" w:rsidRDefault="000444BC" w:rsidP="000444BC">
      <w:pPr>
        <w:numPr>
          <w:ilvl w:val="0"/>
          <w:numId w:val="20"/>
        </w:numPr>
      </w:pPr>
      <w:r w:rsidRPr="000444BC">
        <w:t>Gestalt Therapy</w:t>
      </w:r>
    </w:p>
    <w:p w14:paraId="507DD897" w14:textId="77777777" w:rsidR="000444BC" w:rsidRPr="000444BC" w:rsidRDefault="000444BC" w:rsidP="000444BC">
      <w:pPr>
        <w:numPr>
          <w:ilvl w:val="0"/>
          <w:numId w:val="20"/>
        </w:numPr>
      </w:pPr>
      <w:r w:rsidRPr="000444BC">
        <w:t>Continuing Bonds grief theory</w:t>
      </w:r>
    </w:p>
    <w:p w14:paraId="06EAFDB7" w14:textId="77777777" w:rsidR="000444BC" w:rsidRPr="000444BC" w:rsidRDefault="000444BC" w:rsidP="000444BC">
      <w:pPr>
        <w:numPr>
          <w:ilvl w:val="0"/>
          <w:numId w:val="20"/>
        </w:numPr>
      </w:pPr>
      <w:r w:rsidRPr="000444BC">
        <w:t>Shear complicated grief treatment</w:t>
      </w:r>
    </w:p>
    <w:p w14:paraId="00140C55" w14:textId="77777777" w:rsidR="000444BC" w:rsidRPr="000444BC" w:rsidRDefault="00C76AAA" w:rsidP="000444BC">
      <w:r>
        <w:pict w14:anchorId="058BF1CA">
          <v:rect id="_x0000_i1034" style="width:0;height:1.5pt" o:hralign="center" o:hrstd="t" o:hr="t" fillcolor="#a0a0a0" stroked="f"/>
        </w:pict>
      </w:r>
    </w:p>
    <w:p w14:paraId="0A581352" w14:textId="324E4065" w:rsidR="000444BC" w:rsidRPr="000444BC" w:rsidRDefault="000444BC" w:rsidP="000444BC">
      <w:r w:rsidRPr="000444BC">
        <w:rPr>
          <w:b/>
          <w:bCs/>
        </w:rPr>
        <w:t>10</w:t>
      </w:r>
      <w:proofErr w:type="gramStart"/>
      <w:r w:rsidRPr="000444BC">
        <w:rPr>
          <w:b/>
          <w:bCs/>
        </w:rPr>
        <w:t>. Forgiveness</w:t>
      </w:r>
      <w:proofErr w:type="gramEnd"/>
      <w:r w:rsidRPr="000444BC">
        <w:rPr>
          <w:b/>
          <w:bCs/>
        </w:rPr>
        <w:t xml:space="preserve"> Work</w:t>
      </w:r>
    </w:p>
    <w:p w14:paraId="534483D7" w14:textId="20EB1901" w:rsidR="000444BC" w:rsidRPr="000444BC" w:rsidRDefault="000444BC" w:rsidP="000444BC">
      <w:r w:rsidRPr="003E37D9">
        <w:rPr>
          <w:highlight w:val="yellow"/>
        </w:rPr>
        <w:t>Mutual understanding and release.</w:t>
      </w:r>
    </w:p>
    <w:p w14:paraId="60471EAD" w14:textId="762AEC97" w:rsidR="000444BC" w:rsidRPr="000444BC" w:rsidRDefault="000444BC" w:rsidP="000444BC">
      <w:r w:rsidRPr="000444BC">
        <w:rPr>
          <w:b/>
          <w:bCs/>
        </w:rPr>
        <w:t>Purpose</w:t>
      </w:r>
    </w:p>
    <w:p w14:paraId="366C78CA" w14:textId="67C343A8" w:rsidR="000444BC" w:rsidRPr="000444BC" w:rsidRDefault="000444BC" w:rsidP="000444BC">
      <w:r w:rsidRPr="003E37D9">
        <w:rPr>
          <w:highlight w:val="yellow"/>
        </w:rPr>
        <w:t>Reduce chronic emotional stress patterns.</w:t>
      </w:r>
    </w:p>
    <w:p w14:paraId="36588BAF" w14:textId="490765F6" w:rsidR="000444BC" w:rsidRPr="000444BC" w:rsidRDefault="000444BC" w:rsidP="000444BC">
      <w:r w:rsidRPr="000444BC">
        <w:rPr>
          <w:b/>
          <w:bCs/>
        </w:rPr>
        <w:t>Clarification</w:t>
      </w:r>
    </w:p>
    <w:p w14:paraId="037007C1" w14:textId="1BB9B934" w:rsidR="000444BC" w:rsidRPr="000444BC" w:rsidRDefault="000444BC" w:rsidP="000444BC">
      <w:r w:rsidRPr="003E37D9">
        <w:rPr>
          <w:highlight w:val="yellow"/>
        </w:rPr>
        <w:t xml:space="preserve">Forgiveness </w:t>
      </w:r>
      <w:r w:rsidRPr="003E37D9">
        <w:rPr>
          <w:sz w:val="32"/>
          <w:szCs w:val="32"/>
          <w:highlight w:val="yellow"/>
        </w:rPr>
        <w:t>≠</w:t>
      </w:r>
      <w:r w:rsidRPr="003E37D9">
        <w:rPr>
          <w:highlight w:val="yellow"/>
        </w:rPr>
        <w:t xml:space="preserve"> condoning behavior.</w:t>
      </w:r>
    </w:p>
    <w:p w14:paraId="7BE62830" w14:textId="77777777" w:rsidR="000444BC" w:rsidRPr="000444BC" w:rsidRDefault="000444BC" w:rsidP="000444BC">
      <w:r w:rsidRPr="000444BC">
        <w:t>It means:</w:t>
      </w:r>
    </w:p>
    <w:p w14:paraId="47A0B8AA" w14:textId="77777777" w:rsidR="000444BC" w:rsidRPr="003E37D9" w:rsidRDefault="000444BC" w:rsidP="000444BC">
      <w:pPr>
        <w:numPr>
          <w:ilvl w:val="0"/>
          <w:numId w:val="21"/>
        </w:numPr>
        <w:rPr>
          <w:highlight w:val="yellow"/>
        </w:rPr>
      </w:pPr>
      <w:r w:rsidRPr="003E37D9">
        <w:rPr>
          <w:highlight w:val="yellow"/>
        </w:rPr>
        <w:t>releasing emotional imprisonment</w:t>
      </w:r>
    </w:p>
    <w:p w14:paraId="57E2C1CD" w14:textId="1820ADEB" w:rsidR="000444BC" w:rsidRPr="003E37D9" w:rsidRDefault="000444BC" w:rsidP="000444BC">
      <w:pPr>
        <w:numPr>
          <w:ilvl w:val="0"/>
          <w:numId w:val="21"/>
        </w:numPr>
        <w:rPr>
          <w:highlight w:val="yellow"/>
        </w:rPr>
      </w:pPr>
      <w:r w:rsidRPr="003E37D9">
        <w:rPr>
          <w:highlight w:val="yellow"/>
        </w:rPr>
        <w:lastRenderedPageBreak/>
        <w:t>reducing physiological burden</w:t>
      </w:r>
    </w:p>
    <w:p w14:paraId="3E392731" w14:textId="77777777" w:rsidR="003851F6" w:rsidRDefault="003851F6" w:rsidP="000444BC">
      <w:pPr>
        <w:rPr>
          <w:b/>
          <w:bCs/>
        </w:rPr>
      </w:pPr>
    </w:p>
    <w:p w14:paraId="5C3049F0" w14:textId="589A9B00" w:rsidR="000444BC" w:rsidRPr="000444BC" w:rsidRDefault="000444BC" w:rsidP="000444BC">
      <w:r w:rsidRPr="000444BC">
        <w:rPr>
          <w:b/>
          <w:bCs/>
        </w:rPr>
        <w:t>Science</w:t>
      </w:r>
    </w:p>
    <w:p w14:paraId="43915E92" w14:textId="77777777" w:rsidR="000444BC" w:rsidRPr="003E37D9" w:rsidRDefault="000444BC" w:rsidP="000444BC">
      <w:pPr>
        <w:rPr>
          <w:b/>
          <w:bCs/>
        </w:rPr>
      </w:pPr>
      <w:r w:rsidRPr="003E37D9">
        <w:rPr>
          <w:b/>
          <w:bCs/>
        </w:rPr>
        <w:t>Forgiveness interventions correlate with:</w:t>
      </w:r>
    </w:p>
    <w:p w14:paraId="3AE5CD79" w14:textId="77777777" w:rsidR="000444BC" w:rsidRPr="000444BC" w:rsidRDefault="000444BC" w:rsidP="000444BC">
      <w:pPr>
        <w:numPr>
          <w:ilvl w:val="0"/>
          <w:numId w:val="22"/>
        </w:numPr>
      </w:pPr>
      <w:r w:rsidRPr="000444BC">
        <w:t>lower stress hormones</w:t>
      </w:r>
    </w:p>
    <w:p w14:paraId="1D086AE8" w14:textId="77777777" w:rsidR="000444BC" w:rsidRPr="000444BC" w:rsidRDefault="000444BC" w:rsidP="000444BC">
      <w:pPr>
        <w:numPr>
          <w:ilvl w:val="0"/>
          <w:numId w:val="22"/>
        </w:numPr>
      </w:pPr>
      <w:r w:rsidRPr="000444BC">
        <w:t>reduced anxiety/depression</w:t>
      </w:r>
    </w:p>
    <w:p w14:paraId="2398437B" w14:textId="453D2C92" w:rsidR="000444BC" w:rsidRPr="000444BC" w:rsidRDefault="000444BC" w:rsidP="000444BC">
      <w:pPr>
        <w:numPr>
          <w:ilvl w:val="0"/>
          <w:numId w:val="22"/>
        </w:numPr>
      </w:pPr>
      <w:r w:rsidRPr="000444BC">
        <w:t>improved cardiovascular markers</w:t>
      </w:r>
    </w:p>
    <w:p w14:paraId="236188D2" w14:textId="77777777" w:rsidR="000444BC" w:rsidRPr="000444BC" w:rsidRDefault="000444BC" w:rsidP="000444BC">
      <w:pPr>
        <w:rPr>
          <w:b/>
          <w:bCs/>
        </w:rPr>
      </w:pPr>
      <w:r w:rsidRPr="000444BC">
        <w:rPr>
          <w:b/>
          <w:bCs/>
        </w:rPr>
        <w:t>References</w:t>
      </w:r>
    </w:p>
    <w:p w14:paraId="6FCAB089" w14:textId="77777777" w:rsidR="000444BC" w:rsidRPr="000444BC" w:rsidRDefault="000444BC" w:rsidP="000444BC">
      <w:pPr>
        <w:numPr>
          <w:ilvl w:val="0"/>
          <w:numId w:val="23"/>
        </w:numPr>
      </w:pPr>
      <w:r w:rsidRPr="000444BC">
        <w:t>Worthington forgiveness research</w:t>
      </w:r>
    </w:p>
    <w:p w14:paraId="4DE36637" w14:textId="77777777" w:rsidR="000444BC" w:rsidRPr="000444BC" w:rsidRDefault="000444BC" w:rsidP="000444BC">
      <w:pPr>
        <w:numPr>
          <w:ilvl w:val="0"/>
          <w:numId w:val="23"/>
        </w:numPr>
      </w:pPr>
      <w:r w:rsidRPr="000444BC">
        <w:t>Enright forgiveness therapy</w:t>
      </w:r>
    </w:p>
    <w:p w14:paraId="27D51BEE" w14:textId="77777777" w:rsidR="000444BC" w:rsidRPr="000444BC" w:rsidRDefault="00C76AAA" w:rsidP="000444BC">
      <w:r>
        <w:pict w14:anchorId="64C7803D">
          <v:rect id="_x0000_i1035" style="width:0;height:1.5pt" o:hralign="center" o:hrstd="t" o:hr="t" fillcolor="#a0a0a0" stroked="f"/>
        </w:pict>
      </w:r>
    </w:p>
    <w:p w14:paraId="6E7AAF30" w14:textId="56E3C484" w:rsidR="000444BC" w:rsidRPr="000444BC" w:rsidRDefault="000444BC" w:rsidP="000444BC">
      <w:r w:rsidRPr="000444BC">
        <w:rPr>
          <w:b/>
          <w:bCs/>
        </w:rPr>
        <w:t>11. Metaphor Therapy</w:t>
      </w:r>
    </w:p>
    <w:p w14:paraId="45C8253C" w14:textId="1AB9A6D6" w:rsidR="000444BC" w:rsidRPr="003E37D9" w:rsidRDefault="000444BC" w:rsidP="000444BC">
      <w:pPr>
        <w:rPr>
          <w:i/>
          <w:iCs/>
        </w:rPr>
      </w:pPr>
      <w:r w:rsidRPr="003E37D9">
        <w:rPr>
          <w:i/>
          <w:iCs/>
        </w:rPr>
        <w:t>River and mountain story</w:t>
      </w:r>
      <w:r w:rsidR="003E37D9" w:rsidRPr="003E37D9">
        <w:rPr>
          <w:i/>
          <w:iCs/>
        </w:rPr>
        <w:t xml:space="preserve"> </w:t>
      </w:r>
      <w:r w:rsidR="003E37D9">
        <w:rPr>
          <w:i/>
          <w:iCs/>
        </w:rPr>
        <w:t>…</w:t>
      </w:r>
    </w:p>
    <w:p w14:paraId="5A6E5020" w14:textId="0F339AFA" w:rsidR="000444BC" w:rsidRPr="000444BC" w:rsidRDefault="000444BC" w:rsidP="000444BC">
      <w:r w:rsidRPr="000444BC">
        <w:rPr>
          <w:b/>
          <w:bCs/>
        </w:rPr>
        <w:t>Purpose</w:t>
      </w:r>
    </w:p>
    <w:p w14:paraId="312B2279" w14:textId="49CD206B" w:rsidR="000444BC" w:rsidRPr="000444BC" w:rsidRDefault="000444BC" w:rsidP="000444BC">
      <w:r w:rsidRPr="003E37D9">
        <w:rPr>
          <w:highlight w:val="yellow"/>
        </w:rPr>
        <w:t>Bypasses resistance and communicates indirectly with unconscious mind.</w:t>
      </w:r>
    </w:p>
    <w:p w14:paraId="5CA3E770" w14:textId="5D617A2B" w:rsidR="000444BC" w:rsidRPr="000444BC" w:rsidRDefault="000444BC" w:rsidP="000444BC">
      <w:r w:rsidRPr="000444BC">
        <w:rPr>
          <w:b/>
          <w:bCs/>
        </w:rPr>
        <w:t>Why Metaphors Work</w:t>
      </w:r>
    </w:p>
    <w:p w14:paraId="76A4523D" w14:textId="7F98A087" w:rsidR="000444BC" w:rsidRPr="003E37D9" w:rsidRDefault="000444BC" w:rsidP="000444BC">
      <w:r w:rsidRPr="003E37D9">
        <w:rPr>
          <w:highlight w:val="yellow"/>
        </w:rPr>
        <w:t>The unconscious processes symbolic meaning more fluidly than direct instruction.</w:t>
      </w:r>
    </w:p>
    <w:p w14:paraId="18F3F75B" w14:textId="77777777" w:rsidR="000444BC" w:rsidRPr="000444BC" w:rsidRDefault="000444BC" w:rsidP="000444BC">
      <w:pPr>
        <w:rPr>
          <w:b/>
          <w:bCs/>
        </w:rPr>
      </w:pPr>
      <w:r w:rsidRPr="000444BC">
        <w:rPr>
          <w:b/>
          <w:bCs/>
        </w:rPr>
        <w:t>Effects</w:t>
      </w:r>
    </w:p>
    <w:p w14:paraId="62652803" w14:textId="77777777" w:rsidR="000444BC" w:rsidRPr="000444BC" w:rsidRDefault="000444BC" w:rsidP="000444BC">
      <w:pPr>
        <w:numPr>
          <w:ilvl w:val="0"/>
          <w:numId w:val="24"/>
        </w:numPr>
      </w:pPr>
      <w:r w:rsidRPr="000444BC">
        <w:t>Reduced defensiveness</w:t>
      </w:r>
    </w:p>
    <w:p w14:paraId="5DBCDFA4" w14:textId="77777777" w:rsidR="000444BC" w:rsidRPr="000444BC" w:rsidRDefault="000444BC" w:rsidP="000444BC">
      <w:pPr>
        <w:numPr>
          <w:ilvl w:val="0"/>
          <w:numId w:val="24"/>
        </w:numPr>
      </w:pPr>
      <w:r w:rsidRPr="000444BC">
        <w:t>Increased insight</w:t>
      </w:r>
    </w:p>
    <w:p w14:paraId="7532981A" w14:textId="14D772E0" w:rsidR="000444BC" w:rsidRPr="000444BC" w:rsidRDefault="000444BC" w:rsidP="000444BC">
      <w:pPr>
        <w:numPr>
          <w:ilvl w:val="0"/>
          <w:numId w:val="24"/>
        </w:numPr>
      </w:pPr>
      <w:r w:rsidRPr="000444BC">
        <w:t>Emotional integration</w:t>
      </w:r>
    </w:p>
    <w:p w14:paraId="39C234D8" w14:textId="285EA902" w:rsidR="000444BC" w:rsidRPr="000444BC" w:rsidRDefault="000444BC" w:rsidP="000444BC">
      <w:r w:rsidRPr="000444BC">
        <w:rPr>
          <w:b/>
          <w:bCs/>
        </w:rPr>
        <w:t>Science</w:t>
      </w:r>
    </w:p>
    <w:p w14:paraId="36C8F377" w14:textId="52867CF4" w:rsidR="000444BC" w:rsidRPr="003E37D9" w:rsidRDefault="000444BC" w:rsidP="000444BC">
      <w:r w:rsidRPr="003E37D9">
        <w:rPr>
          <w:highlight w:val="yellow"/>
        </w:rPr>
        <w:t>Narrative and metaphor activate broader associative neural networks.</w:t>
      </w:r>
    </w:p>
    <w:p w14:paraId="5630FF23" w14:textId="77777777" w:rsidR="000444BC" w:rsidRPr="000444BC" w:rsidRDefault="000444BC" w:rsidP="000444BC">
      <w:pPr>
        <w:rPr>
          <w:b/>
          <w:bCs/>
        </w:rPr>
      </w:pPr>
      <w:r w:rsidRPr="000444BC">
        <w:rPr>
          <w:b/>
          <w:bCs/>
        </w:rPr>
        <w:t>References</w:t>
      </w:r>
    </w:p>
    <w:p w14:paraId="30B8B290" w14:textId="77777777" w:rsidR="000444BC" w:rsidRPr="000444BC" w:rsidRDefault="000444BC" w:rsidP="000444BC">
      <w:pPr>
        <w:numPr>
          <w:ilvl w:val="0"/>
          <w:numId w:val="25"/>
        </w:numPr>
      </w:pPr>
      <w:r w:rsidRPr="000444BC">
        <w:t>Milton Erickson</w:t>
      </w:r>
    </w:p>
    <w:p w14:paraId="38A717C7" w14:textId="77777777" w:rsidR="000444BC" w:rsidRPr="000444BC" w:rsidRDefault="000444BC" w:rsidP="000444BC">
      <w:pPr>
        <w:numPr>
          <w:ilvl w:val="0"/>
          <w:numId w:val="25"/>
        </w:numPr>
      </w:pPr>
      <w:r w:rsidRPr="000444BC">
        <w:t>Lakoff &amp; Johnson — metaphor cognition</w:t>
      </w:r>
    </w:p>
    <w:p w14:paraId="7D48027C" w14:textId="77777777" w:rsidR="000444BC" w:rsidRPr="000444BC" w:rsidRDefault="00C76AAA" w:rsidP="000444BC">
      <w:r>
        <w:pict w14:anchorId="548F844B">
          <v:rect id="_x0000_i1036" style="width:0;height:1.5pt" o:hralign="center" o:hrstd="t" o:hr="t" fillcolor="#a0a0a0" stroked="f"/>
        </w:pict>
      </w:r>
    </w:p>
    <w:p w14:paraId="15383F17" w14:textId="77777777" w:rsidR="003851F6" w:rsidRDefault="003851F6" w:rsidP="000444BC">
      <w:pPr>
        <w:rPr>
          <w:b/>
          <w:bCs/>
        </w:rPr>
      </w:pPr>
    </w:p>
    <w:p w14:paraId="27F69B5A" w14:textId="29D91B57" w:rsidR="000444BC" w:rsidRPr="000444BC" w:rsidRDefault="000444BC" w:rsidP="000444BC">
      <w:r w:rsidRPr="000444BC">
        <w:rPr>
          <w:b/>
          <w:bCs/>
        </w:rPr>
        <w:lastRenderedPageBreak/>
        <w:t>12. Future Rehearsal / Future Pacing</w:t>
      </w:r>
    </w:p>
    <w:p w14:paraId="6B4AD0FD" w14:textId="0AD22B12" w:rsidR="000444BC" w:rsidRPr="003E37D9" w:rsidRDefault="000444BC" w:rsidP="000444BC">
      <w:pPr>
        <w:rPr>
          <w:i/>
          <w:iCs/>
        </w:rPr>
      </w:pPr>
      <w:r w:rsidRPr="003E37D9">
        <w:rPr>
          <w:i/>
          <w:iCs/>
        </w:rPr>
        <w:t>Imagining life months later with peace</w:t>
      </w:r>
      <w:r w:rsidR="003E37D9">
        <w:rPr>
          <w:i/>
          <w:iCs/>
        </w:rPr>
        <w:t xml:space="preserve"> …</w:t>
      </w:r>
    </w:p>
    <w:p w14:paraId="30AE497E" w14:textId="686F8A32" w:rsidR="000444BC" w:rsidRPr="000444BC" w:rsidRDefault="000444BC" w:rsidP="000444BC">
      <w:r w:rsidRPr="000444BC">
        <w:rPr>
          <w:b/>
          <w:bCs/>
        </w:rPr>
        <w:t>Purpose</w:t>
      </w:r>
    </w:p>
    <w:p w14:paraId="0640C330" w14:textId="1A158F5C" w:rsidR="000444BC" w:rsidRPr="000444BC" w:rsidRDefault="000444BC" w:rsidP="000444BC">
      <w:r w:rsidRPr="003E37D9">
        <w:rPr>
          <w:highlight w:val="yellow"/>
        </w:rPr>
        <w:t>Condition the nervous system toward desired future states.</w:t>
      </w:r>
    </w:p>
    <w:p w14:paraId="1948C63F" w14:textId="4829852D" w:rsidR="000444BC" w:rsidRPr="000444BC" w:rsidRDefault="000444BC" w:rsidP="000444BC">
      <w:r w:rsidRPr="000444BC">
        <w:rPr>
          <w:b/>
          <w:bCs/>
        </w:rPr>
        <w:t>NLP Mechanism</w:t>
      </w:r>
    </w:p>
    <w:p w14:paraId="11F14E7D" w14:textId="77777777" w:rsidR="003851F6" w:rsidRPr="003E37D9" w:rsidRDefault="000444BC" w:rsidP="000444BC">
      <w:r w:rsidRPr="003E37D9">
        <w:rPr>
          <w:highlight w:val="yellow"/>
        </w:rPr>
        <w:t>The brain rehearses emotional states neurologically.</w:t>
      </w:r>
    </w:p>
    <w:p w14:paraId="217A86B8" w14:textId="715CB9DE" w:rsidR="000444BC" w:rsidRPr="000444BC" w:rsidRDefault="000444BC" w:rsidP="000444BC">
      <w:r w:rsidRPr="000444BC">
        <w:rPr>
          <w:b/>
          <w:bCs/>
        </w:rPr>
        <w:t>Science</w:t>
      </w:r>
    </w:p>
    <w:p w14:paraId="2D22A9BC" w14:textId="0D537D27" w:rsidR="000444BC" w:rsidRPr="003E37D9" w:rsidRDefault="000444BC" w:rsidP="000444BC">
      <w:r w:rsidRPr="003E37D9">
        <w:rPr>
          <w:highlight w:val="yellow"/>
        </w:rPr>
        <w:t>Mental rehearsal activates many of the same neural pathways as real experience.</w:t>
      </w:r>
    </w:p>
    <w:p w14:paraId="25D6690A" w14:textId="77777777" w:rsidR="000444BC" w:rsidRPr="000444BC" w:rsidRDefault="000444BC" w:rsidP="000444BC">
      <w:pPr>
        <w:rPr>
          <w:b/>
          <w:bCs/>
        </w:rPr>
      </w:pPr>
      <w:r w:rsidRPr="000444BC">
        <w:rPr>
          <w:b/>
          <w:bCs/>
        </w:rPr>
        <w:t>Effects</w:t>
      </w:r>
    </w:p>
    <w:p w14:paraId="2D887302" w14:textId="77777777" w:rsidR="000444BC" w:rsidRPr="000444BC" w:rsidRDefault="000444BC" w:rsidP="000444BC">
      <w:pPr>
        <w:numPr>
          <w:ilvl w:val="0"/>
          <w:numId w:val="26"/>
        </w:numPr>
      </w:pPr>
      <w:r w:rsidRPr="000444BC">
        <w:t>Increased confidence</w:t>
      </w:r>
    </w:p>
    <w:p w14:paraId="66B0ED6A" w14:textId="77777777" w:rsidR="000444BC" w:rsidRPr="000444BC" w:rsidRDefault="000444BC" w:rsidP="000444BC">
      <w:pPr>
        <w:numPr>
          <w:ilvl w:val="0"/>
          <w:numId w:val="26"/>
        </w:numPr>
      </w:pPr>
      <w:r w:rsidRPr="000444BC">
        <w:t>Reduced anxiety</w:t>
      </w:r>
    </w:p>
    <w:p w14:paraId="4DC54CF1" w14:textId="6669AED9" w:rsidR="000444BC" w:rsidRPr="000444BC" w:rsidRDefault="000444BC" w:rsidP="000444BC">
      <w:pPr>
        <w:numPr>
          <w:ilvl w:val="0"/>
          <w:numId w:val="26"/>
        </w:numPr>
      </w:pPr>
      <w:r w:rsidRPr="000444BC">
        <w:t>Behavioral priming</w:t>
      </w:r>
    </w:p>
    <w:p w14:paraId="25258707" w14:textId="77777777" w:rsidR="000444BC" w:rsidRPr="000444BC" w:rsidRDefault="000444BC" w:rsidP="000444BC">
      <w:pPr>
        <w:rPr>
          <w:b/>
          <w:bCs/>
        </w:rPr>
      </w:pPr>
      <w:r w:rsidRPr="000444BC">
        <w:rPr>
          <w:b/>
          <w:bCs/>
        </w:rPr>
        <w:t>References</w:t>
      </w:r>
    </w:p>
    <w:p w14:paraId="2BB9EA57" w14:textId="77777777" w:rsidR="000444BC" w:rsidRPr="000444BC" w:rsidRDefault="000444BC" w:rsidP="000444BC">
      <w:pPr>
        <w:numPr>
          <w:ilvl w:val="0"/>
          <w:numId w:val="27"/>
        </w:numPr>
      </w:pPr>
      <w:r w:rsidRPr="000444BC">
        <w:t>Sports psychology visualization studies</w:t>
      </w:r>
    </w:p>
    <w:p w14:paraId="165FDA6F" w14:textId="77777777" w:rsidR="000444BC" w:rsidRPr="000444BC" w:rsidRDefault="000444BC" w:rsidP="000444BC">
      <w:pPr>
        <w:numPr>
          <w:ilvl w:val="0"/>
          <w:numId w:val="27"/>
        </w:numPr>
      </w:pPr>
      <w:r w:rsidRPr="000444BC">
        <w:t>Neuroplasticity research</w:t>
      </w:r>
    </w:p>
    <w:p w14:paraId="764B8B18" w14:textId="77777777" w:rsidR="000444BC" w:rsidRPr="000444BC" w:rsidRDefault="000444BC" w:rsidP="000444BC">
      <w:pPr>
        <w:numPr>
          <w:ilvl w:val="0"/>
          <w:numId w:val="27"/>
        </w:numPr>
      </w:pPr>
      <w:r w:rsidRPr="000444BC">
        <w:t>Bandura self-efficacy theory</w:t>
      </w:r>
    </w:p>
    <w:p w14:paraId="4B240F74" w14:textId="77777777" w:rsidR="000444BC" w:rsidRPr="000444BC" w:rsidRDefault="00C76AAA" w:rsidP="000444BC">
      <w:r>
        <w:pict w14:anchorId="20D30CD0">
          <v:rect id="_x0000_i1037" style="width:0;height:1.5pt" o:hralign="center" o:hrstd="t" o:hr="t" fillcolor="#a0a0a0" stroked="f"/>
        </w:pict>
      </w:r>
    </w:p>
    <w:p w14:paraId="42D99344" w14:textId="7F659591" w:rsidR="000444BC" w:rsidRPr="000444BC" w:rsidRDefault="000444BC" w:rsidP="000444BC">
      <w:r w:rsidRPr="000444BC">
        <w:rPr>
          <w:b/>
          <w:bCs/>
        </w:rPr>
        <w:t>13. NLP Merging Technique</w:t>
      </w:r>
    </w:p>
    <w:p w14:paraId="2B855A15" w14:textId="7727DA9A" w:rsidR="000444BC" w:rsidRPr="000444BC" w:rsidRDefault="000444BC" w:rsidP="000444BC">
      <w:r w:rsidRPr="000444BC">
        <w:rPr>
          <w:b/>
          <w:bCs/>
        </w:rPr>
        <w:t>Where it Appears</w:t>
      </w:r>
    </w:p>
    <w:p w14:paraId="1008D2A8" w14:textId="44E30DCF" w:rsidR="000444BC" w:rsidRPr="003E37D9" w:rsidRDefault="000444BC" w:rsidP="000444BC">
      <w:pPr>
        <w:rPr>
          <w:i/>
          <w:iCs/>
        </w:rPr>
      </w:pPr>
      <w:r w:rsidRPr="003E37D9">
        <w:rPr>
          <w:i/>
          <w:iCs/>
        </w:rPr>
        <w:t>Golden qualities merging into heart</w:t>
      </w:r>
      <w:r w:rsidR="003E37D9">
        <w:rPr>
          <w:i/>
          <w:iCs/>
        </w:rPr>
        <w:t xml:space="preserve"> …</w:t>
      </w:r>
    </w:p>
    <w:p w14:paraId="5E16DA89" w14:textId="70AD0535" w:rsidR="000444BC" w:rsidRPr="000444BC" w:rsidRDefault="000444BC" w:rsidP="000444BC">
      <w:r w:rsidRPr="000444BC">
        <w:rPr>
          <w:b/>
          <w:bCs/>
        </w:rPr>
        <w:t>Purpose</w:t>
      </w:r>
    </w:p>
    <w:p w14:paraId="53536DE4" w14:textId="38ADAF33" w:rsidR="000444BC" w:rsidRPr="000444BC" w:rsidRDefault="000444BC" w:rsidP="000444BC">
      <w:r w:rsidRPr="000444BC">
        <w:t>Integrate desired identity traits internally.</w:t>
      </w:r>
    </w:p>
    <w:p w14:paraId="6B7C7495" w14:textId="77777777" w:rsidR="00B51366" w:rsidRDefault="000444BC" w:rsidP="000444BC">
      <w:pPr>
        <w:rPr>
          <w:b/>
          <w:bCs/>
        </w:rPr>
      </w:pPr>
      <w:r w:rsidRPr="000444BC">
        <w:rPr>
          <w:b/>
          <w:bCs/>
        </w:rPr>
        <w:t>Mechanism</w:t>
      </w:r>
    </w:p>
    <w:p w14:paraId="7C8CFCFD" w14:textId="6002EE4A" w:rsidR="000444BC" w:rsidRPr="000444BC" w:rsidRDefault="000444BC" w:rsidP="000444BC">
      <w:r w:rsidRPr="00B51366">
        <w:rPr>
          <w:highlight w:val="yellow"/>
        </w:rPr>
        <w:t>Associative conditioning + symbolic embodiment.</w:t>
      </w:r>
    </w:p>
    <w:p w14:paraId="47D26661" w14:textId="77777777" w:rsidR="000444BC" w:rsidRPr="000444BC" w:rsidRDefault="000444BC" w:rsidP="000444BC">
      <w:pPr>
        <w:rPr>
          <w:b/>
          <w:bCs/>
        </w:rPr>
      </w:pPr>
      <w:r w:rsidRPr="000444BC">
        <w:rPr>
          <w:b/>
          <w:bCs/>
        </w:rPr>
        <w:t>Effects</w:t>
      </w:r>
    </w:p>
    <w:p w14:paraId="6DAE6370" w14:textId="77777777" w:rsidR="000444BC" w:rsidRPr="000444BC" w:rsidRDefault="000444BC" w:rsidP="000444BC">
      <w:pPr>
        <w:numPr>
          <w:ilvl w:val="0"/>
          <w:numId w:val="28"/>
        </w:numPr>
      </w:pPr>
      <w:r w:rsidRPr="000444BC">
        <w:t>Identity reinforcement</w:t>
      </w:r>
    </w:p>
    <w:p w14:paraId="5629B579" w14:textId="77777777" w:rsidR="000444BC" w:rsidRPr="000444BC" w:rsidRDefault="000444BC" w:rsidP="000444BC">
      <w:pPr>
        <w:numPr>
          <w:ilvl w:val="0"/>
          <w:numId w:val="28"/>
        </w:numPr>
      </w:pPr>
      <w:r w:rsidRPr="000444BC">
        <w:t>Emotional integration</w:t>
      </w:r>
    </w:p>
    <w:p w14:paraId="0E280C17" w14:textId="407C5252" w:rsidR="000444BC" w:rsidRPr="000444BC" w:rsidRDefault="000444BC" w:rsidP="000444BC">
      <w:pPr>
        <w:numPr>
          <w:ilvl w:val="0"/>
          <w:numId w:val="28"/>
        </w:numPr>
      </w:pPr>
      <w:r w:rsidRPr="000444BC">
        <w:t>Reduced fragmentation</w:t>
      </w:r>
    </w:p>
    <w:p w14:paraId="79C9C38B" w14:textId="7C6EF38B" w:rsidR="000444BC" w:rsidRPr="000444BC" w:rsidRDefault="000444BC" w:rsidP="000444BC">
      <w:r w:rsidRPr="000444BC">
        <w:rPr>
          <w:b/>
          <w:bCs/>
        </w:rPr>
        <w:lastRenderedPageBreak/>
        <w:t>Science</w:t>
      </w:r>
    </w:p>
    <w:p w14:paraId="0EFFB01F" w14:textId="478220F1" w:rsidR="000444BC" w:rsidRPr="000444BC" w:rsidRDefault="000444BC" w:rsidP="000444BC">
      <w:r w:rsidRPr="00B51366">
        <w:rPr>
          <w:highlight w:val="yellow"/>
        </w:rPr>
        <w:t>Embodied cognition research supports identity-state visualization effects.</w:t>
      </w:r>
    </w:p>
    <w:p w14:paraId="021442AC" w14:textId="77777777" w:rsidR="000444BC" w:rsidRPr="000444BC" w:rsidRDefault="000444BC" w:rsidP="000444BC">
      <w:pPr>
        <w:rPr>
          <w:b/>
          <w:bCs/>
        </w:rPr>
      </w:pPr>
      <w:r w:rsidRPr="000444BC">
        <w:rPr>
          <w:b/>
          <w:bCs/>
        </w:rPr>
        <w:t>References</w:t>
      </w:r>
    </w:p>
    <w:p w14:paraId="5E4E76CE" w14:textId="77777777" w:rsidR="000444BC" w:rsidRPr="000444BC" w:rsidRDefault="000444BC" w:rsidP="000444BC">
      <w:pPr>
        <w:numPr>
          <w:ilvl w:val="0"/>
          <w:numId w:val="29"/>
        </w:numPr>
      </w:pPr>
      <w:r w:rsidRPr="000444BC">
        <w:t>NLP identity integration models</w:t>
      </w:r>
    </w:p>
    <w:p w14:paraId="0330B122" w14:textId="77777777" w:rsidR="000444BC" w:rsidRPr="000444BC" w:rsidRDefault="000444BC" w:rsidP="000444BC">
      <w:pPr>
        <w:numPr>
          <w:ilvl w:val="0"/>
          <w:numId w:val="29"/>
        </w:numPr>
      </w:pPr>
      <w:r w:rsidRPr="000444BC">
        <w:t>Embodied cognition literature</w:t>
      </w:r>
    </w:p>
    <w:p w14:paraId="7E0805DE" w14:textId="77777777" w:rsidR="000444BC" w:rsidRPr="000444BC" w:rsidRDefault="00C76AAA" w:rsidP="000444BC">
      <w:r>
        <w:pict w14:anchorId="5B9F39B0">
          <v:rect id="_x0000_i1038" style="width:0;height:1.5pt" o:hralign="center" o:hrstd="t" o:hr="t" fillcolor="#a0a0a0" stroked="f"/>
        </w:pict>
      </w:r>
    </w:p>
    <w:p w14:paraId="7319FFFD" w14:textId="6636AAB8" w:rsidR="000444BC" w:rsidRPr="000444BC" w:rsidRDefault="000444BC" w:rsidP="000444BC">
      <w:r w:rsidRPr="000444BC">
        <w:rPr>
          <w:b/>
          <w:bCs/>
        </w:rPr>
        <w:t>14. Anchoring Technique</w:t>
      </w:r>
    </w:p>
    <w:p w14:paraId="10DAE7F0" w14:textId="7F7E2582" w:rsidR="000444BC" w:rsidRPr="00B51366" w:rsidRDefault="000444BC" w:rsidP="000444BC">
      <w:pPr>
        <w:rPr>
          <w:i/>
          <w:iCs/>
        </w:rPr>
      </w:pPr>
      <w:r w:rsidRPr="00B51366">
        <w:rPr>
          <w:i/>
          <w:iCs/>
        </w:rPr>
        <w:t>Hand over heart breathing</w:t>
      </w:r>
      <w:r w:rsidR="00B51366" w:rsidRPr="00B51366">
        <w:rPr>
          <w:i/>
          <w:iCs/>
        </w:rPr>
        <w:t xml:space="preserve"> …</w:t>
      </w:r>
    </w:p>
    <w:p w14:paraId="390099EF" w14:textId="77777777" w:rsidR="000444BC" w:rsidRPr="000444BC" w:rsidRDefault="000444BC" w:rsidP="000444BC">
      <w:pPr>
        <w:rPr>
          <w:b/>
          <w:bCs/>
        </w:rPr>
      </w:pPr>
      <w:r w:rsidRPr="000444BC">
        <w:rPr>
          <w:b/>
          <w:bCs/>
        </w:rPr>
        <w:t>Purpose</w:t>
      </w:r>
    </w:p>
    <w:p w14:paraId="7738D37A" w14:textId="45D924DE" w:rsidR="000444BC" w:rsidRPr="00B51366" w:rsidRDefault="000444BC" w:rsidP="000444BC">
      <w:r w:rsidRPr="00B51366">
        <w:rPr>
          <w:highlight w:val="yellow"/>
        </w:rPr>
        <w:t>Create conditioned emotional access point.</w:t>
      </w:r>
    </w:p>
    <w:p w14:paraId="1320410F" w14:textId="366830B1" w:rsidR="000444BC" w:rsidRPr="000444BC" w:rsidRDefault="000444BC" w:rsidP="000444BC">
      <w:r w:rsidRPr="000444BC">
        <w:rPr>
          <w:b/>
          <w:bCs/>
        </w:rPr>
        <w:t>Mechanism</w:t>
      </w:r>
    </w:p>
    <w:p w14:paraId="7AA96AF7" w14:textId="4405A6CF" w:rsidR="000444BC" w:rsidRPr="000444BC" w:rsidRDefault="000444BC" w:rsidP="000444BC">
      <w:r w:rsidRPr="000444BC">
        <w:t>Associating physical gesture with emotional state.</w:t>
      </w:r>
    </w:p>
    <w:p w14:paraId="6002DFC8" w14:textId="5620BA2F" w:rsidR="000444BC" w:rsidRPr="000444BC" w:rsidRDefault="000444BC" w:rsidP="000444BC">
      <w:r w:rsidRPr="000444BC">
        <w:rPr>
          <w:b/>
          <w:bCs/>
        </w:rPr>
        <w:t>NLP Basis</w:t>
      </w:r>
    </w:p>
    <w:p w14:paraId="37DACE02" w14:textId="40938CA5" w:rsidR="000444BC" w:rsidRPr="000444BC" w:rsidRDefault="000444BC" w:rsidP="000444BC">
      <w:r w:rsidRPr="000444BC">
        <w:t>State-dependent conditioning.</w:t>
      </w:r>
    </w:p>
    <w:p w14:paraId="75B7A327" w14:textId="77875B2C" w:rsidR="000444BC" w:rsidRPr="000444BC" w:rsidRDefault="000444BC" w:rsidP="000444BC">
      <w:r w:rsidRPr="000444BC">
        <w:rPr>
          <w:b/>
          <w:bCs/>
        </w:rPr>
        <w:t>Science</w:t>
      </w:r>
    </w:p>
    <w:p w14:paraId="20FAFDEA" w14:textId="77777777" w:rsidR="000444BC" w:rsidRPr="000444BC" w:rsidRDefault="000444BC" w:rsidP="000444BC">
      <w:r w:rsidRPr="000444BC">
        <w:t>Classical conditioning principles:</w:t>
      </w:r>
    </w:p>
    <w:p w14:paraId="0A1D20AF" w14:textId="6E12B890" w:rsidR="000444BC" w:rsidRPr="00B51366" w:rsidRDefault="000444BC" w:rsidP="000444BC">
      <w:pPr>
        <w:numPr>
          <w:ilvl w:val="0"/>
          <w:numId w:val="30"/>
        </w:numPr>
        <w:rPr>
          <w:highlight w:val="yellow"/>
        </w:rPr>
      </w:pPr>
      <w:r w:rsidRPr="00B51366">
        <w:rPr>
          <w:highlight w:val="yellow"/>
        </w:rPr>
        <w:t>emotional states become linked to cues</w:t>
      </w:r>
    </w:p>
    <w:p w14:paraId="120FAFB0" w14:textId="5F3F52E3" w:rsidR="000444BC" w:rsidRPr="000444BC" w:rsidRDefault="000444BC" w:rsidP="000444BC">
      <w:r w:rsidRPr="000444BC">
        <w:rPr>
          <w:b/>
          <w:bCs/>
        </w:rPr>
        <w:t>Effects</w:t>
      </w:r>
    </w:p>
    <w:p w14:paraId="1C195A5A" w14:textId="0A56C721" w:rsidR="000444BC" w:rsidRPr="000444BC" w:rsidRDefault="00B51366" w:rsidP="000444BC">
      <w:r w:rsidRPr="00B51366">
        <w:rPr>
          <w:highlight w:val="yellow"/>
        </w:rPr>
        <w:t>Clients</w:t>
      </w:r>
      <w:r w:rsidR="000444BC" w:rsidRPr="00B51366">
        <w:rPr>
          <w:highlight w:val="yellow"/>
        </w:rPr>
        <w:t xml:space="preserve"> can rapidly access calm and connection outside </w:t>
      </w:r>
      <w:proofErr w:type="gramStart"/>
      <w:r w:rsidR="000444BC" w:rsidRPr="00B51366">
        <w:rPr>
          <w:highlight w:val="yellow"/>
        </w:rPr>
        <w:t>session</w:t>
      </w:r>
      <w:proofErr w:type="gramEnd"/>
      <w:r w:rsidR="000444BC" w:rsidRPr="00B51366">
        <w:rPr>
          <w:highlight w:val="yellow"/>
        </w:rPr>
        <w:t>.</w:t>
      </w:r>
    </w:p>
    <w:p w14:paraId="13ABDE94" w14:textId="77777777" w:rsidR="000444BC" w:rsidRPr="000444BC" w:rsidRDefault="000444BC" w:rsidP="000444BC">
      <w:pPr>
        <w:rPr>
          <w:b/>
          <w:bCs/>
        </w:rPr>
      </w:pPr>
      <w:r w:rsidRPr="000444BC">
        <w:rPr>
          <w:b/>
          <w:bCs/>
        </w:rPr>
        <w:t>References</w:t>
      </w:r>
    </w:p>
    <w:p w14:paraId="438689DD" w14:textId="77777777" w:rsidR="000444BC" w:rsidRPr="000444BC" w:rsidRDefault="000444BC" w:rsidP="000444BC">
      <w:pPr>
        <w:numPr>
          <w:ilvl w:val="0"/>
          <w:numId w:val="31"/>
        </w:numPr>
      </w:pPr>
      <w:r w:rsidRPr="000444BC">
        <w:t>Pavlovian conditioning</w:t>
      </w:r>
    </w:p>
    <w:p w14:paraId="1B63C2AC" w14:textId="77777777" w:rsidR="000444BC" w:rsidRPr="000444BC" w:rsidRDefault="000444BC" w:rsidP="000444BC">
      <w:pPr>
        <w:numPr>
          <w:ilvl w:val="0"/>
          <w:numId w:val="31"/>
        </w:numPr>
      </w:pPr>
      <w:r w:rsidRPr="000444BC">
        <w:t>NLP anchoring theory</w:t>
      </w:r>
    </w:p>
    <w:p w14:paraId="5D2FFCBA" w14:textId="77777777" w:rsidR="000444BC" w:rsidRPr="000444BC" w:rsidRDefault="000444BC" w:rsidP="000444BC">
      <w:pPr>
        <w:numPr>
          <w:ilvl w:val="0"/>
          <w:numId w:val="31"/>
        </w:numPr>
      </w:pPr>
      <w:r w:rsidRPr="000444BC">
        <w:t>Somatic therapies</w:t>
      </w:r>
    </w:p>
    <w:p w14:paraId="14FF46E9" w14:textId="77777777" w:rsidR="000444BC" w:rsidRPr="000444BC" w:rsidRDefault="00C76AAA" w:rsidP="000444BC">
      <w:r>
        <w:pict w14:anchorId="067502A3">
          <v:rect id="_x0000_i1039" style="width:0;height:1.5pt" o:hralign="center" o:hrstd="t" o:hr="t" fillcolor="#a0a0a0" stroked="f"/>
        </w:pict>
      </w:r>
    </w:p>
    <w:p w14:paraId="3C57D721" w14:textId="7F6203BB" w:rsidR="000444BC" w:rsidRPr="000444BC" w:rsidRDefault="000444BC" w:rsidP="000444BC">
      <w:r w:rsidRPr="000444BC">
        <w:rPr>
          <w:b/>
          <w:bCs/>
        </w:rPr>
        <w:t>15. Posthypnotic Suggestion</w:t>
      </w:r>
    </w:p>
    <w:p w14:paraId="7A522296" w14:textId="42B19A78" w:rsidR="000444BC" w:rsidRPr="000444BC" w:rsidRDefault="000444BC" w:rsidP="000444BC">
      <w:r w:rsidRPr="000444BC">
        <w:t xml:space="preserve">Future emotional responses </w:t>
      </w:r>
      <w:proofErr w:type="gramStart"/>
      <w:r w:rsidRPr="000444BC">
        <w:t>linked</w:t>
      </w:r>
      <w:proofErr w:type="gramEnd"/>
      <w:r w:rsidRPr="000444BC">
        <w:t xml:space="preserve"> to anchor.</w:t>
      </w:r>
    </w:p>
    <w:p w14:paraId="44E8F76B" w14:textId="327FD093" w:rsidR="000444BC" w:rsidRPr="000444BC" w:rsidRDefault="000444BC" w:rsidP="000444BC">
      <w:r w:rsidRPr="000444BC">
        <w:rPr>
          <w:b/>
          <w:bCs/>
        </w:rPr>
        <w:t>Purpose</w:t>
      </w:r>
    </w:p>
    <w:p w14:paraId="1D946207" w14:textId="6C716F37" w:rsidR="000444BC" w:rsidRPr="000444BC" w:rsidRDefault="000444BC" w:rsidP="000444BC">
      <w:r w:rsidRPr="00B51366">
        <w:rPr>
          <w:highlight w:val="yellow"/>
        </w:rPr>
        <w:t>Extend therapeutic effects beyond session.</w:t>
      </w:r>
    </w:p>
    <w:p w14:paraId="60D3FC0B" w14:textId="56C48CB0" w:rsidR="000444BC" w:rsidRPr="000444BC" w:rsidRDefault="000444BC" w:rsidP="000444BC">
      <w:r w:rsidRPr="000444BC">
        <w:rPr>
          <w:b/>
          <w:bCs/>
        </w:rPr>
        <w:lastRenderedPageBreak/>
        <w:t>Mechanism</w:t>
      </w:r>
    </w:p>
    <w:p w14:paraId="2312738B" w14:textId="4D561194" w:rsidR="000444BC" w:rsidRPr="000444BC" w:rsidRDefault="000444BC" w:rsidP="000444BC">
      <w:r w:rsidRPr="00B51366">
        <w:rPr>
          <w:highlight w:val="yellow"/>
        </w:rPr>
        <w:t>Suggestions become associated with future automatic responses.</w:t>
      </w:r>
    </w:p>
    <w:p w14:paraId="6973AE19" w14:textId="79ED4C34" w:rsidR="000444BC" w:rsidRPr="000444BC" w:rsidRDefault="000444BC" w:rsidP="000444BC">
      <w:r w:rsidRPr="000444BC">
        <w:rPr>
          <w:b/>
          <w:bCs/>
        </w:rPr>
        <w:t>Science</w:t>
      </w:r>
    </w:p>
    <w:p w14:paraId="15EAD1D9" w14:textId="77777777" w:rsidR="000444BC" w:rsidRPr="000444BC" w:rsidRDefault="000444BC" w:rsidP="000444BC">
      <w:r w:rsidRPr="000444BC">
        <w:t>Posthypnotic suggestions measurably influence:</w:t>
      </w:r>
    </w:p>
    <w:p w14:paraId="6C81205C" w14:textId="77777777" w:rsidR="000444BC" w:rsidRPr="000444BC" w:rsidRDefault="000444BC" w:rsidP="000444BC">
      <w:pPr>
        <w:numPr>
          <w:ilvl w:val="0"/>
          <w:numId w:val="32"/>
        </w:numPr>
      </w:pPr>
      <w:r w:rsidRPr="000444BC">
        <w:t>perception</w:t>
      </w:r>
    </w:p>
    <w:p w14:paraId="30C361E8" w14:textId="77777777" w:rsidR="000444BC" w:rsidRPr="000444BC" w:rsidRDefault="000444BC" w:rsidP="000444BC">
      <w:pPr>
        <w:numPr>
          <w:ilvl w:val="0"/>
          <w:numId w:val="32"/>
        </w:numPr>
      </w:pPr>
      <w:proofErr w:type="gramStart"/>
      <w:r w:rsidRPr="000444BC">
        <w:t>behavior</w:t>
      </w:r>
      <w:proofErr w:type="gramEnd"/>
    </w:p>
    <w:p w14:paraId="528FDE1E" w14:textId="77777777" w:rsidR="000444BC" w:rsidRPr="000444BC" w:rsidRDefault="000444BC" w:rsidP="000444BC">
      <w:pPr>
        <w:numPr>
          <w:ilvl w:val="0"/>
          <w:numId w:val="32"/>
        </w:numPr>
      </w:pPr>
      <w:r w:rsidRPr="000444BC">
        <w:t>emotional regulation</w:t>
      </w:r>
    </w:p>
    <w:p w14:paraId="2FAF06D7" w14:textId="77777777" w:rsidR="000444BC" w:rsidRPr="000444BC" w:rsidRDefault="000444BC" w:rsidP="000444BC">
      <w:pPr>
        <w:rPr>
          <w:b/>
          <w:bCs/>
        </w:rPr>
      </w:pPr>
      <w:r w:rsidRPr="000444BC">
        <w:rPr>
          <w:b/>
          <w:bCs/>
        </w:rPr>
        <w:t>References</w:t>
      </w:r>
    </w:p>
    <w:p w14:paraId="68A64364" w14:textId="77777777" w:rsidR="000444BC" w:rsidRPr="000444BC" w:rsidRDefault="000444BC" w:rsidP="000444BC">
      <w:pPr>
        <w:numPr>
          <w:ilvl w:val="0"/>
          <w:numId w:val="33"/>
        </w:numPr>
      </w:pPr>
      <w:r w:rsidRPr="000444BC">
        <w:t>Spiegel hypnosis studies</w:t>
      </w:r>
    </w:p>
    <w:p w14:paraId="4D7432A3" w14:textId="77777777" w:rsidR="000444BC" w:rsidRPr="000444BC" w:rsidRDefault="000444BC" w:rsidP="000444BC">
      <w:pPr>
        <w:numPr>
          <w:ilvl w:val="0"/>
          <w:numId w:val="33"/>
        </w:numPr>
      </w:pPr>
      <w:r w:rsidRPr="000444BC">
        <w:t>Kirsch hypnosis response research</w:t>
      </w:r>
    </w:p>
    <w:p w14:paraId="7DC772D9" w14:textId="77777777" w:rsidR="000444BC" w:rsidRPr="000444BC" w:rsidRDefault="00C76AAA" w:rsidP="000444BC">
      <w:r>
        <w:pict w14:anchorId="51F2D7B1">
          <v:rect id="_x0000_i1040" style="width:0;height:1.5pt" o:hralign="center" o:hrstd="t" o:hr="t" fillcolor="#a0a0a0" stroked="f"/>
        </w:pict>
      </w:r>
    </w:p>
    <w:p w14:paraId="4BEF9464" w14:textId="2612203C" w:rsidR="000444BC" w:rsidRPr="000444BC" w:rsidRDefault="000444BC" w:rsidP="000444BC">
      <w:r w:rsidRPr="000444BC">
        <w:rPr>
          <w:b/>
          <w:bCs/>
        </w:rPr>
        <w:t>16. Memory Reconsolidation (Overall Session Structure)</w:t>
      </w:r>
    </w:p>
    <w:p w14:paraId="030541C5" w14:textId="206B6368" w:rsidR="000444BC" w:rsidRPr="000444BC" w:rsidRDefault="000444BC" w:rsidP="000444BC">
      <w:r w:rsidRPr="000444BC">
        <w:rPr>
          <w:b/>
          <w:bCs/>
        </w:rPr>
        <w:t>Entire Session Purpose</w:t>
      </w:r>
    </w:p>
    <w:p w14:paraId="7BA2250F" w14:textId="52D15CCE" w:rsidR="000444BC" w:rsidRPr="009D3486" w:rsidRDefault="000444BC" w:rsidP="000444BC">
      <w:pPr>
        <w:rPr>
          <w:u w:val="single"/>
        </w:rPr>
      </w:pPr>
      <w:r w:rsidRPr="009D3486">
        <w:rPr>
          <w:u w:val="single"/>
        </w:rPr>
        <w:t>The deepest mechanism underneath the whole session.</w:t>
      </w:r>
    </w:p>
    <w:p w14:paraId="120C3210" w14:textId="44E22460" w:rsidR="000444BC" w:rsidRPr="000444BC" w:rsidRDefault="000444BC" w:rsidP="000444BC">
      <w:r w:rsidRPr="000444BC">
        <w:rPr>
          <w:b/>
          <w:bCs/>
        </w:rPr>
        <w:t>What Happens</w:t>
      </w:r>
    </w:p>
    <w:p w14:paraId="2665AF77" w14:textId="329A530A" w:rsidR="000444BC" w:rsidRPr="009D3486" w:rsidRDefault="000444BC" w:rsidP="000444BC">
      <w:r w:rsidRPr="009D3486">
        <w:rPr>
          <w:highlight w:val="yellow"/>
        </w:rPr>
        <w:t>Old emotional memories become activated in a safe state while new emotional meaning is introduced.</w:t>
      </w:r>
    </w:p>
    <w:p w14:paraId="26092380" w14:textId="77777777" w:rsidR="000444BC" w:rsidRPr="000444BC" w:rsidRDefault="000444BC" w:rsidP="000444BC">
      <w:r w:rsidRPr="000444BC">
        <w:t>This allows:</w:t>
      </w:r>
    </w:p>
    <w:p w14:paraId="47A3B2FA" w14:textId="77777777" w:rsidR="000444BC" w:rsidRPr="000444BC" w:rsidRDefault="000444BC" w:rsidP="000444BC">
      <w:pPr>
        <w:numPr>
          <w:ilvl w:val="0"/>
          <w:numId w:val="34"/>
        </w:numPr>
      </w:pPr>
      <w:r w:rsidRPr="000444BC">
        <w:t>updating emotional learning</w:t>
      </w:r>
    </w:p>
    <w:p w14:paraId="24A4DA2C" w14:textId="4650D0E6" w:rsidR="003851F6" w:rsidRPr="003851F6" w:rsidRDefault="000444BC" w:rsidP="000444BC">
      <w:pPr>
        <w:numPr>
          <w:ilvl w:val="0"/>
          <w:numId w:val="34"/>
        </w:numPr>
        <w:rPr>
          <w:b/>
          <w:bCs/>
        </w:rPr>
      </w:pPr>
      <w:r w:rsidRPr="000444BC">
        <w:t>reducing old emotional charge</w:t>
      </w:r>
    </w:p>
    <w:p w14:paraId="77B4B5D6" w14:textId="63527D75" w:rsidR="000444BC" w:rsidRPr="000444BC" w:rsidRDefault="000444BC" w:rsidP="000444BC">
      <w:r w:rsidRPr="000444BC">
        <w:rPr>
          <w:b/>
          <w:bCs/>
        </w:rPr>
        <w:t>Why This Matters</w:t>
      </w:r>
    </w:p>
    <w:p w14:paraId="1E1A8E55" w14:textId="6EA3E989" w:rsidR="000444BC" w:rsidRPr="000444BC" w:rsidRDefault="000444BC" w:rsidP="000444BC">
      <w:r w:rsidRPr="000444BC">
        <w:t>Insight alone rarely heals trauma.</w:t>
      </w:r>
    </w:p>
    <w:p w14:paraId="6E1CCF63" w14:textId="21432C86" w:rsidR="000444BC" w:rsidRPr="000444BC" w:rsidRDefault="000444BC" w:rsidP="000444BC">
      <w:r w:rsidRPr="000444BC">
        <w:t>Emotional reconsolidation does.</w:t>
      </w:r>
    </w:p>
    <w:p w14:paraId="3C9FB3D2" w14:textId="290FDEFB" w:rsidR="000444BC" w:rsidRPr="000444BC" w:rsidRDefault="000444BC" w:rsidP="000444BC">
      <w:r w:rsidRPr="000444BC">
        <w:rPr>
          <w:b/>
          <w:bCs/>
        </w:rPr>
        <w:t>Science</w:t>
      </w:r>
    </w:p>
    <w:p w14:paraId="1D662734" w14:textId="256AD70E" w:rsidR="000444BC" w:rsidRPr="003851F6" w:rsidRDefault="000444BC" w:rsidP="000444BC">
      <w:pPr>
        <w:rPr>
          <w:b/>
          <w:bCs/>
        </w:rPr>
      </w:pPr>
      <w:r w:rsidRPr="003851F6">
        <w:rPr>
          <w:b/>
          <w:bCs/>
        </w:rPr>
        <w:t>One of the strongest neuroscience-supported mechanisms in psychotherapy.</w:t>
      </w:r>
    </w:p>
    <w:p w14:paraId="72FABC05" w14:textId="77777777" w:rsidR="000444BC" w:rsidRPr="000444BC" w:rsidRDefault="000444BC" w:rsidP="000444BC">
      <w:pPr>
        <w:rPr>
          <w:b/>
          <w:bCs/>
        </w:rPr>
      </w:pPr>
      <w:r w:rsidRPr="000444BC">
        <w:rPr>
          <w:b/>
          <w:bCs/>
        </w:rPr>
        <w:t>References</w:t>
      </w:r>
    </w:p>
    <w:p w14:paraId="180C0C9F" w14:textId="77777777" w:rsidR="000444BC" w:rsidRPr="000444BC" w:rsidRDefault="000444BC" w:rsidP="000444BC">
      <w:pPr>
        <w:numPr>
          <w:ilvl w:val="0"/>
          <w:numId w:val="35"/>
        </w:numPr>
      </w:pPr>
      <w:r w:rsidRPr="000444BC">
        <w:t>Ecker, Ticic &amp; Hulley — Unlocking the Emotional Brain</w:t>
      </w:r>
    </w:p>
    <w:p w14:paraId="214CEC88" w14:textId="77777777" w:rsidR="000444BC" w:rsidRPr="000444BC" w:rsidRDefault="000444BC" w:rsidP="000444BC">
      <w:pPr>
        <w:numPr>
          <w:ilvl w:val="0"/>
          <w:numId w:val="35"/>
        </w:numPr>
      </w:pPr>
      <w:r w:rsidRPr="000444BC">
        <w:t>Nader memory reconsolidation research</w:t>
      </w:r>
    </w:p>
    <w:p w14:paraId="1F1ADCCC" w14:textId="77777777" w:rsidR="000444BC" w:rsidRPr="000444BC" w:rsidRDefault="00C76AAA" w:rsidP="000444BC">
      <w:r>
        <w:pict w14:anchorId="6C498F25">
          <v:rect id="_x0000_i1041" style="width:0;height:1.5pt" o:hralign="center" o:hrstd="t" o:hr="t" fillcolor="#a0a0a0" stroked="f"/>
        </w:pict>
      </w:r>
    </w:p>
    <w:p w14:paraId="4E732CEF" w14:textId="0EC90337" w:rsidR="000444BC" w:rsidRPr="000444BC" w:rsidRDefault="000444BC" w:rsidP="000444BC">
      <w:r w:rsidRPr="000444BC">
        <w:rPr>
          <w:b/>
          <w:bCs/>
        </w:rPr>
        <w:lastRenderedPageBreak/>
        <w:t>17. Polyvagal / Attachment Repair Dynamics</w:t>
      </w:r>
    </w:p>
    <w:p w14:paraId="2A6988E1" w14:textId="508D0143" w:rsidR="000444BC" w:rsidRPr="000444BC" w:rsidRDefault="000444BC" w:rsidP="000444BC">
      <w:r w:rsidRPr="000444BC">
        <w:rPr>
          <w:b/>
          <w:bCs/>
        </w:rPr>
        <w:t>Throughout Entire Script</w:t>
      </w:r>
    </w:p>
    <w:p w14:paraId="2DB4DC5B" w14:textId="77777777" w:rsidR="000444BC" w:rsidRPr="000444BC" w:rsidRDefault="000444BC" w:rsidP="000444BC">
      <w:r w:rsidRPr="00E16C11">
        <w:rPr>
          <w:highlight w:val="yellow"/>
        </w:rPr>
        <w:t>The session continuously communicates:</w:t>
      </w:r>
    </w:p>
    <w:p w14:paraId="0E7666E1" w14:textId="77777777" w:rsidR="000444BC" w:rsidRPr="00987CA1" w:rsidRDefault="000444BC" w:rsidP="000444BC">
      <w:pPr>
        <w:numPr>
          <w:ilvl w:val="0"/>
          <w:numId w:val="36"/>
        </w:numPr>
        <w:rPr>
          <w:b/>
          <w:bCs/>
        </w:rPr>
      </w:pPr>
      <w:r w:rsidRPr="00987CA1">
        <w:rPr>
          <w:b/>
          <w:bCs/>
        </w:rPr>
        <w:t>safety</w:t>
      </w:r>
    </w:p>
    <w:p w14:paraId="6F5574B7" w14:textId="77777777" w:rsidR="000444BC" w:rsidRPr="00987CA1" w:rsidRDefault="000444BC" w:rsidP="000444BC">
      <w:pPr>
        <w:numPr>
          <w:ilvl w:val="0"/>
          <w:numId w:val="36"/>
        </w:numPr>
        <w:rPr>
          <w:b/>
          <w:bCs/>
        </w:rPr>
      </w:pPr>
      <w:r w:rsidRPr="00987CA1">
        <w:rPr>
          <w:b/>
          <w:bCs/>
        </w:rPr>
        <w:t>connection</w:t>
      </w:r>
    </w:p>
    <w:p w14:paraId="3C6B8C6A" w14:textId="77777777" w:rsidR="000444BC" w:rsidRPr="00987CA1" w:rsidRDefault="000444BC" w:rsidP="000444BC">
      <w:pPr>
        <w:numPr>
          <w:ilvl w:val="0"/>
          <w:numId w:val="36"/>
        </w:numPr>
        <w:rPr>
          <w:b/>
          <w:bCs/>
        </w:rPr>
      </w:pPr>
      <w:r w:rsidRPr="00987CA1">
        <w:rPr>
          <w:b/>
          <w:bCs/>
        </w:rPr>
        <w:t>co-regulation</w:t>
      </w:r>
    </w:p>
    <w:p w14:paraId="00038541" w14:textId="3037A9E2" w:rsidR="000444BC" w:rsidRPr="00987CA1" w:rsidRDefault="000444BC" w:rsidP="000444BC">
      <w:pPr>
        <w:numPr>
          <w:ilvl w:val="0"/>
          <w:numId w:val="36"/>
        </w:numPr>
        <w:rPr>
          <w:b/>
          <w:bCs/>
        </w:rPr>
      </w:pPr>
      <w:r w:rsidRPr="00987CA1">
        <w:rPr>
          <w:b/>
          <w:bCs/>
        </w:rPr>
        <w:t>compassion</w:t>
      </w:r>
    </w:p>
    <w:p w14:paraId="1D8482F2" w14:textId="627D20E9" w:rsidR="000444BC" w:rsidRPr="000444BC" w:rsidRDefault="000444BC" w:rsidP="000444BC">
      <w:r w:rsidRPr="000444BC">
        <w:rPr>
          <w:b/>
          <w:bCs/>
        </w:rPr>
        <w:t>Nervous-System Goal</w:t>
      </w:r>
    </w:p>
    <w:p w14:paraId="7FA041E8" w14:textId="77777777" w:rsidR="000444BC" w:rsidRPr="00987CA1" w:rsidRDefault="000444BC" w:rsidP="000444BC">
      <w:pPr>
        <w:rPr>
          <w:highlight w:val="yellow"/>
        </w:rPr>
      </w:pPr>
      <w:r w:rsidRPr="000444BC">
        <w:t xml:space="preserve">Move client </w:t>
      </w:r>
      <w:r w:rsidRPr="00987CA1">
        <w:rPr>
          <w:b/>
          <w:bCs/>
          <w:highlight w:val="yellow"/>
        </w:rPr>
        <w:t>from</w:t>
      </w:r>
      <w:r w:rsidRPr="00987CA1">
        <w:rPr>
          <w:highlight w:val="yellow"/>
        </w:rPr>
        <w:t>:</w:t>
      </w:r>
    </w:p>
    <w:p w14:paraId="420D6E7C" w14:textId="77777777" w:rsidR="000444BC" w:rsidRPr="00987CA1" w:rsidRDefault="000444BC" w:rsidP="000444BC">
      <w:pPr>
        <w:numPr>
          <w:ilvl w:val="0"/>
          <w:numId w:val="37"/>
        </w:numPr>
        <w:rPr>
          <w:highlight w:val="yellow"/>
        </w:rPr>
      </w:pPr>
      <w:r w:rsidRPr="00987CA1">
        <w:rPr>
          <w:highlight w:val="yellow"/>
        </w:rPr>
        <w:t>sympathetic activation</w:t>
      </w:r>
    </w:p>
    <w:p w14:paraId="18545D65" w14:textId="77777777" w:rsidR="000444BC" w:rsidRPr="00987CA1" w:rsidRDefault="000444BC" w:rsidP="000444BC">
      <w:pPr>
        <w:numPr>
          <w:ilvl w:val="0"/>
          <w:numId w:val="37"/>
        </w:numPr>
        <w:rPr>
          <w:highlight w:val="yellow"/>
        </w:rPr>
      </w:pPr>
      <w:r w:rsidRPr="00987CA1">
        <w:rPr>
          <w:highlight w:val="yellow"/>
        </w:rPr>
        <w:t>shame</w:t>
      </w:r>
    </w:p>
    <w:p w14:paraId="5F6EFD09" w14:textId="0E8B3FBE" w:rsidR="000444BC" w:rsidRPr="00987CA1" w:rsidRDefault="000444BC" w:rsidP="000444BC">
      <w:pPr>
        <w:numPr>
          <w:ilvl w:val="0"/>
          <w:numId w:val="37"/>
        </w:numPr>
        <w:rPr>
          <w:highlight w:val="yellow"/>
        </w:rPr>
      </w:pPr>
      <w:r w:rsidRPr="00987CA1">
        <w:rPr>
          <w:highlight w:val="yellow"/>
        </w:rPr>
        <w:t>grief overload</w:t>
      </w:r>
    </w:p>
    <w:p w14:paraId="3FEE37D5" w14:textId="77777777" w:rsidR="000444BC" w:rsidRPr="00987CA1" w:rsidRDefault="000444BC" w:rsidP="000444BC">
      <w:pPr>
        <w:rPr>
          <w:highlight w:val="yellow"/>
        </w:rPr>
      </w:pPr>
      <w:r w:rsidRPr="00987CA1">
        <w:rPr>
          <w:b/>
          <w:bCs/>
          <w:highlight w:val="yellow"/>
        </w:rPr>
        <w:t>Toward</w:t>
      </w:r>
      <w:r w:rsidRPr="00987CA1">
        <w:rPr>
          <w:highlight w:val="yellow"/>
        </w:rPr>
        <w:t>:</w:t>
      </w:r>
    </w:p>
    <w:p w14:paraId="30E0BFFF" w14:textId="77777777" w:rsidR="000444BC" w:rsidRPr="00987CA1" w:rsidRDefault="000444BC" w:rsidP="000444BC">
      <w:pPr>
        <w:numPr>
          <w:ilvl w:val="0"/>
          <w:numId w:val="38"/>
        </w:numPr>
        <w:rPr>
          <w:highlight w:val="yellow"/>
        </w:rPr>
      </w:pPr>
      <w:r w:rsidRPr="00987CA1">
        <w:rPr>
          <w:highlight w:val="yellow"/>
        </w:rPr>
        <w:t>ventral vagal regulation</w:t>
      </w:r>
    </w:p>
    <w:p w14:paraId="39325668" w14:textId="77777777" w:rsidR="000444BC" w:rsidRPr="00987CA1" w:rsidRDefault="000444BC" w:rsidP="000444BC">
      <w:pPr>
        <w:numPr>
          <w:ilvl w:val="0"/>
          <w:numId w:val="38"/>
        </w:numPr>
        <w:rPr>
          <w:highlight w:val="yellow"/>
        </w:rPr>
      </w:pPr>
      <w:r w:rsidRPr="00987CA1">
        <w:rPr>
          <w:highlight w:val="yellow"/>
        </w:rPr>
        <w:t>emotional integration</w:t>
      </w:r>
    </w:p>
    <w:p w14:paraId="64FFCC15" w14:textId="2758E71D" w:rsidR="000444BC" w:rsidRPr="00987CA1" w:rsidRDefault="000444BC" w:rsidP="000444BC">
      <w:pPr>
        <w:numPr>
          <w:ilvl w:val="0"/>
          <w:numId w:val="38"/>
        </w:numPr>
        <w:rPr>
          <w:highlight w:val="yellow"/>
        </w:rPr>
      </w:pPr>
      <w:r w:rsidRPr="00987CA1">
        <w:rPr>
          <w:highlight w:val="yellow"/>
        </w:rPr>
        <w:t>relational safety</w:t>
      </w:r>
    </w:p>
    <w:p w14:paraId="44453E4F" w14:textId="77777777" w:rsidR="000444BC" w:rsidRPr="000444BC" w:rsidRDefault="000444BC" w:rsidP="000444BC">
      <w:pPr>
        <w:rPr>
          <w:b/>
          <w:bCs/>
        </w:rPr>
      </w:pPr>
      <w:r w:rsidRPr="000444BC">
        <w:rPr>
          <w:b/>
          <w:bCs/>
        </w:rPr>
        <w:t>References</w:t>
      </w:r>
    </w:p>
    <w:p w14:paraId="2F744021" w14:textId="77777777" w:rsidR="000444BC" w:rsidRPr="000444BC" w:rsidRDefault="000444BC" w:rsidP="000444BC">
      <w:pPr>
        <w:numPr>
          <w:ilvl w:val="0"/>
          <w:numId w:val="39"/>
        </w:numPr>
      </w:pPr>
      <w:r w:rsidRPr="000444BC">
        <w:t>Stephen Porges</w:t>
      </w:r>
    </w:p>
    <w:p w14:paraId="19CD0D41" w14:textId="77777777" w:rsidR="000444BC" w:rsidRPr="000444BC" w:rsidRDefault="000444BC" w:rsidP="000444BC">
      <w:pPr>
        <w:numPr>
          <w:ilvl w:val="0"/>
          <w:numId w:val="39"/>
        </w:numPr>
      </w:pPr>
      <w:r w:rsidRPr="000444BC">
        <w:t>Deb Dana</w:t>
      </w:r>
    </w:p>
    <w:p w14:paraId="6A82333A" w14:textId="77777777" w:rsidR="000444BC" w:rsidRPr="000444BC" w:rsidRDefault="00C76AAA" w:rsidP="000444BC">
      <w:r>
        <w:pict w14:anchorId="5D056338">
          <v:rect id="_x0000_i1042" style="width:0;height:1.5pt" o:hralign="center" o:hrstd="t" o:hr="t" fillcolor="#a0a0a0" stroked="f"/>
        </w:pict>
      </w:r>
    </w:p>
    <w:p w14:paraId="76D20A97" w14:textId="5B25B60F" w:rsidR="000444BC" w:rsidRPr="000444BC" w:rsidRDefault="000444BC" w:rsidP="000444BC">
      <w:r w:rsidRPr="000444BC">
        <w:rPr>
          <w:b/>
          <w:bCs/>
        </w:rPr>
        <w:t>Important Clinical Teaching Point</w:t>
      </w:r>
    </w:p>
    <w:p w14:paraId="128E8FA5" w14:textId="59E5EE2C" w:rsidR="000444BC" w:rsidRPr="000444BC" w:rsidRDefault="000444BC" w:rsidP="000444BC">
      <w:r w:rsidRPr="00E16C11">
        <w:rPr>
          <w:highlight w:val="yellow"/>
        </w:rPr>
        <w:t>The healing in this session does not come from “magic words.”</w:t>
      </w:r>
    </w:p>
    <w:p w14:paraId="022972B4" w14:textId="77777777" w:rsidR="000444BC" w:rsidRPr="000444BC" w:rsidRDefault="000444BC" w:rsidP="000444BC">
      <w:r w:rsidRPr="000444BC">
        <w:t>It comes from:</w:t>
      </w:r>
    </w:p>
    <w:p w14:paraId="0B221AFE" w14:textId="77777777" w:rsidR="000444BC" w:rsidRPr="00E16C11" w:rsidRDefault="000444BC" w:rsidP="000444BC">
      <w:pPr>
        <w:numPr>
          <w:ilvl w:val="0"/>
          <w:numId w:val="40"/>
        </w:numPr>
        <w:rPr>
          <w:b/>
          <w:bCs/>
        </w:rPr>
      </w:pPr>
      <w:r w:rsidRPr="00E16C11">
        <w:rPr>
          <w:b/>
          <w:bCs/>
        </w:rPr>
        <w:t>Emotional safety</w:t>
      </w:r>
    </w:p>
    <w:p w14:paraId="36722D36" w14:textId="77777777" w:rsidR="000444BC" w:rsidRPr="00E16C11" w:rsidRDefault="000444BC" w:rsidP="000444BC">
      <w:pPr>
        <w:numPr>
          <w:ilvl w:val="0"/>
          <w:numId w:val="40"/>
        </w:numPr>
        <w:rPr>
          <w:b/>
          <w:bCs/>
        </w:rPr>
      </w:pPr>
      <w:r w:rsidRPr="00E16C11">
        <w:rPr>
          <w:b/>
          <w:bCs/>
        </w:rPr>
        <w:t>Nervous-system regulation</w:t>
      </w:r>
    </w:p>
    <w:p w14:paraId="553D3E28" w14:textId="77777777" w:rsidR="000444BC" w:rsidRPr="00E16C11" w:rsidRDefault="000444BC" w:rsidP="000444BC">
      <w:pPr>
        <w:numPr>
          <w:ilvl w:val="0"/>
          <w:numId w:val="40"/>
        </w:numPr>
        <w:rPr>
          <w:b/>
          <w:bCs/>
        </w:rPr>
      </w:pPr>
      <w:r w:rsidRPr="00E16C11">
        <w:rPr>
          <w:b/>
          <w:bCs/>
        </w:rPr>
        <w:t>Symbolic processing</w:t>
      </w:r>
    </w:p>
    <w:p w14:paraId="29867560" w14:textId="77777777" w:rsidR="000444BC" w:rsidRPr="00E16C11" w:rsidRDefault="000444BC" w:rsidP="000444BC">
      <w:pPr>
        <w:numPr>
          <w:ilvl w:val="0"/>
          <w:numId w:val="40"/>
        </w:numPr>
        <w:rPr>
          <w:b/>
          <w:bCs/>
        </w:rPr>
      </w:pPr>
      <w:r w:rsidRPr="00E16C11">
        <w:rPr>
          <w:b/>
          <w:bCs/>
        </w:rPr>
        <w:t>Memory reconsolidation</w:t>
      </w:r>
    </w:p>
    <w:p w14:paraId="2651AC7B" w14:textId="77777777" w:rsidR="000444BC" w:rsidRPr="000444BC" w:rsidRDefault="000444BC" w:rsidP="000444BC">
      <w:pPr>
        <w:numPr>
          <w:ilvl w:val="0"/>
          <w:numId w:val="40"/>
        </w:numPr>
      </w:pPr>
      <w:r w:rsidRPr="00E16C11">
        <w:rPr>
          <w:b/>
          <w:bCs/>
        </w:rPr>
        <w:t>Identity reframing</w:t>
      </w:r>
    </w:p>
    <w:p w14:paraId="2652C4E6" w14:textId="77777777" w:rsidR="000444BC" w:rsidRPr="00E16C11" w:rsidRDefault="000444BC" w:rsidP="000444BC">
      <w:pPr>
        <w:numPr>
          <w:ilvl w:val="0"/>
          <w:numId w:val="40"/>
        </w:numPr>
        <w:rPr>
          <w:b/>
          <w:bCs/>
        </w:rPr>
      </w:pPr>
      <w:r w:rsidRPr="00E16C11">
        <w:rPr>
          <w:b/>
          <w:bCs/>
        </w:rPr>
        <w:lastRenderedPageBreak/>
        <w:t>Emotional completion</w:t>
      </w:r>
    </w:p>
    <w:p w14:paraId="6D41D989" w14:textId="52368ADA" w:rsidR="000444BC" w:rsidRPr="00E16C11" w:rsidRDefault="000444BC" w:rsidP="000444BC">
      <w:pPr>
        <w:numPr>
          <w:ilvl w:val="0"/>
          <w:numId w:val="40"/>
        </w:numPr>
        <w:rPr>
          <w:b/>
          <w:bCs/>
        </w:rPr>
      </w:pPr>
      <w:r w:rsidRPr="00E16C11">
        <w:rPr>
          <w:b/>
          <w:bCs/>
        </w:rPr>
        <w:t>Repetition and reinforcement</w:t>
      </w:r>
    </w:p>
    <w:p w14:paraId="1243533C" w14:textId="12A97751" w:rsidR="000444BC" w:rsidRPr="000444BC" w:rsidRDefault="00987CA1" w:rsidP="000444BC">
      <w:r w:rsidRPr="00987CA1">
        <w:rPr>
          <w:highlight w:val="yellow"/>
        </w:rPr>
        <w:t>Language</w:t>
      </w:r>
      <w:r w:rsidR="000444BC" w:rsidRPr="00987CA1">
        <w:rPr>
          <w:highlight w:val="yellow"/>
        </w:rPr>
        <w:t xml:space="preserve"> simply guides the brain into conditions where healing becomes neurologically possible.</w:t>
      </w:r>
    </w:p>
    <w:p w14:paraId="382F4FE4" w14:textId="77777777" w:rsidR="000444BC" w:rsidRDefault="000444BC"/>
    <w:sectPr w:rsidR="000444BC" w:rsidSect="000444BC">
      <w:footerReference w:type="default" r:id="rId7"/>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36FC" w14:textId="77777777" w:rsidR="00C76AAA" w:rsidRDefault="00C76AAA" w:rsidP="003851F6">
      <w:pPr>
        <w:spacing w:after="0" w:line="240" w:lineRule="auto"/>
      </w:pPr>
      <w:r>
        <w:separator/>
      </w:r>
    </w:p>
  </w:endnote>
  <w:endnote w:type="continuationSeparator" w:id="0">
    <w:p w14:paraId="3A247B4C" w14:textId="77777777" w:rsidR="00C76AAA" w:rsidRDefault="00C76AAA" w:rsidP="00385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907130"/>
      <w:docPartObj>
        <w:docPartGallery w:val="Page Numbers (Bottom of Page)"/>
        <w:docPartUnique/>
      </w:docPartObj>
    </w:sdtPr>
    <w:sdtEndPr>
      <w:rPr>
        <w:color w:val="7F7F7F" w:themeColor="background1" w:themeShade="7F"/>
        <w:spacing w:val="60"/>
      </w:rPr>
    </w:sdtEndPr>
    <w:sdtContent>
      <w:p w14:paraId="291D83A9" w14:textId="37EF9A09" w:rsidR="003851F6" w:rsidRDefault="003851F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A66EC1B" w14:textId="77777777" w:rsidR="003851F6" w:rsidRDefault="00385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A16D" w14:textId="77777777" w:rsidR="00C76AAA" w:rsidRDefault="00C76AAA" w:rsidP="003851F6">
      <w:pPr>
        <w:spacing w:after="0" w:line="240" w:lineRule="auto"/>
      </w:pPr>
      <w:r>
        <w:separator/>
      </w:r>
    </w:p>
  </w:footnote>
  <w:footnote w:type="continuationSeparator" w:id="0">
    <w:p w14:paraId="619303BC" w14:textId="77777777" w:rsidR="00C76AAA" w:rsidRDefault="00C76AAA" w:rsidP="00385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635"/>
    <w:multiLevelType w:val="multilevel"/>
    <w:tmpl w:val="26A6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829F8"/>
    <w:multiLevelType w:val="multilevel"/>
    <w:tmpl w:val="A7A8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A0474"/>
    <w:multiLevelType w:val="multilevel"/>
    <w:tmpl w:val="083A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373AB"/>
    <w:multiLevelType w:val="multilevel"/>
    <w:tmpl w:val="7576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70DD3"/>
    <w:multiLevelType w:val="multilevel"/>
    <w:tmpl w:val="1056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C3827"/>
    <w:multiLevelType w:val="multilevel"/>
    <w:tmpl w:val="E1F2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C6C1F"/>
    <w:multiLevelType w:val="multilevel"/>
    <w:tmpl w:val="7194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202F0"/>
    <w:multiLevelType w:val="multilevel"/>
    <w:tmpl w:val="C35E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1764D"/>
    <w:multiLevelType w:val="multilevel"/>
    <w:tmpl w:val="7340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929EF"/>
    <w:multiLevelType w:val="multilevel"/>
    <w:tmpl w:val="FA60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3358D"/>
    <w:multiLevelType w:val="multilevel"/>
    <w:tmpl w:val="5268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768FD"/>
    <w:multiLevelType w:val="multilevel"/>
    <w:tmpl w:val="0BD8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C0C9F"/>
    <w:multiLevelType w:val="multilevel"/>
    <w:tmpl w:val="B35C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67180"/>
    <w:multiLevelType w:val="multilevel"/>
    <w:tmpl w:val="2E4A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177CE"/>
    <w:multiLevelType w:val="multilevel"/>
    <w:tmpl w:val="CEDC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13F0C"/>
    <w:multiLevelType w:val="multilevel"/>
    <w:tmpl w:val="E47A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E5AE3"/>
    <w:multiLevelType w:val="multilevel"/>
    <w:tmpl w:val="10D6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B112D3"/>
    <w:multiLevelType w:val="multilevel"/>
    <w:tmpl w:val="DF5A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E57B9"/>
    <w:multiLevelType w:val="multilevel"/>
    <w:tmpl w:val="5A00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8F6144"/>
    <w:multiLevelType w:val="multilevel"/>
    <w:tmpl w:val="7D0E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2D18AF"/>
    <w:multiLevelType w:val="multilevel"/>
    <w:tmpl w:val="3360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5688F"/>
    <w:multiLevelType w:val="multilevel"/>
    <w:tmpl w:val="EE96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351A6"/>
    <w:multiLevelType w:val="multilevel"/>
    <w:tmpl w:val="0C1C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9758A9"/>
    <w:multiLevelType w:val="multilevel"/>
    <w:tmpl w:val="38A6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585A3A"/>
    <w:multiLevelType w:val="multilevel"/>
    <w:tmpl w:val="6AC8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0F34A9"/>
    <w:multiLevelType w:val="multilevel"/>
    <w:tmpl w:val="DCFC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601F7E"/>
    <w:multiLevelType w:val="multilevel"/>
    <w:tmpl w:val="94B8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14483"/>
    <w:multiLevelType w:val="multilevel"/>
    <w:tmpl w:val="3790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24454"/>
    <w:multiLevelType w:val="multilevel"/>
    <w:tmpl w:val="F946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D4B10"/>
    <w:multiLevelType w:val="multilevel"/>
    <w:tmpl w:val="D662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4436F8"/>
    <w:multiLevelType w:val="multilevel"/>
    <w:tmpl w:val="0B6E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473A28"/>
    <w:multiLevelType w:val="multilevel"/>
    <w:tmpl w:val="8C9E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C80A3F"/>
    <w:multiLevelType w:val="multilevel"/>
    <w:tmpl w:val="8E4E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074726"/>
    <w:multiLevelType w:val="multilevel"/>
    <w:tmpl w:val="A56C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837215"/>
    <w:multiLevelType w:val="multilevel"/>
    <w:tmpl w:val="DE42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E02834"/>
    <w:multiLevelType w:val="multilevel"/>
    <w:tmpl w:val="0ABC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9E0AA4"/>
    <w:multiLevelType w:val="multilevel"/>
    <w:tmpl w:val="C480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670DE5"/>
    <w:multiLevelType w:val="multilevel"/>
    <w:tmpl w:val="5EEE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DE3BBC"/>
    <w:multiLevelType w:val="multilevel"/>
    <w:tmpl w:val="AB9E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A42B13"/>
    <w:multiLevelType w:val="multilevel"/>
    <w:tmpl w:val="87DC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865172">
    <w:abstractNumId w:val="7"/>
  </w:num>
  <w:num w:numId="2" w16cid:durableId="930351659">
    <w:abstractNumId w:val="27"/>
  </w:num>
  <w:num w:numId="3" w16cid:durableId="1311404103">
    <w:abstractNumId w:val="22"/>
  </w:num>
  <w:num w:numId="4" w16cid:durableId="1628395319">
    <w:abstractNumId w:val="10"/>
  </w:num>
  <w:num w:numId="5" w16cid:durableId="689993601">
    <w:abstractNumId w:val="13"/>
  </w:num>
  <w:num w:numId="6" w16cid:durableId="1597786053">
    <w:abstractNumId w:val="34"/>
  </w:num>
  <w:num w:numId="7" w16cid:durableId="121195600">
    <w:abstractNumId w:val="6"/>
  </w:num>
  <w:num w:numId="8" w16cid:durableId="735932125">
    <w:abstractNumId w:val="31"/>
  </w:num>
  <w:num w:numId="9" w16cid:durableId="2085032298">
    <w:abstractNumId w:val="32"/>
  </w:num>
  <w:num w:numId="10" w16cid:durableId="1610114966">
    <w:abstractNumId w:val="15"/>
  </w:num>
  <w:num w:numId="11" w16cid:durableId="1738626808">
    <w:abstractNumId w:val="14"/>
  </w:num>
  <w:num w:numId="12" w16cid:durableId="85729908">
    <w:abstractNumId w:val="18"/>
  </w:num>
  <w:num w:numId="13" w16cid:durableId="2110201996">
    <w:abstractNumId w:val="0"/>
  </w:num>
  <w:num w:numId="14" w16cid:durableId="86778705">
    <w:abstractNumId w:val="26"/>
  </w:num>
  <w:num w:numId="15" w16cid:durableId="426735567">
    <w:abstractNumId w:val="3"/>
  </w:num>
  <w:num w:numId="16" w16cid:durableId="302468965">
    <w:abstractNumId w:val="4"/>
  </w:num>
  <w:num w:numId="17" w16cid:durableId="576595957">
    <w:abstractNumId w:val="5"/>
  </w:num>
  <w:num w:numId="18" w16cid:durableId="1852989581">
    <w:abstractNumId w:val="9"/>
  </w:num>
  <w:num w:numId="19" w16cid:durableId="2144342532">
    <w:abstractNumId w:val="21"/>
  </w:num>
  <w:num w:numId="20" w16cid:durableId="345139560">
    <w:abstractNumId w:val="30"/>
  </w:num>
  <w:num w:numId="21" w16cid:durableId="595789312">
    <w:abstractNumId w:val="38"/>
  </w:num>
  <w:num w:numId="22" w16cid:durableId="206575480">
    <w:abstractNumId w:val="35"/>
  </w:num>
  <w:num w:numId="23" w16cid:durableId="1505246392">
    <w:abstractNumId w:val="39"/>
  </w:num>
  <w:num w:numId="24" w16cid:durableId="930551331">
    <w:abstractNumId w:val="11"/>
  </w:num>
  <w:num w:numId="25" w16cid:durableId="1225990671">
    <w:abstractNumId w:val="29"/>
  </w:num>
  <w:num w:numId="26" w16cid:durableId="1396707526">
    <w:abstractNumId w:val="20"/>
  </w:num>
  <w:num w:numId="27" w16cid:durableId="109280172">
    <w:abstractNumId w:val="19"/>
  </w:num>
  <w:num w:numId="28" w16cid:durableId="770663910">
    <w:abstractNumId w:val="28"/>
  </w:num>
  <w:num w:numId="29" w16cid:durableId="2029482373">
    <w:abstractNumId w:val="1"/>
  </w:num>
  <w:num w:numId="30" w16cid:durableId="759181896">
    <w:abstractNumId w:val="25"/>
  </w:num>
  <w:num w:numId="31" w16cid:durableId="920600920">
    <w:abstractNumId w:val="17"/>
  </w:num>
  <w:num w:numId="32" w16cid:durableId="1021082333">
    <w:abstractNumId w:val="8"/>
  </w:num>
  <w:num w:numId="33" w16cid:durableId="163325526">
    <w:abstractNumId w:val="24"/>
  </w:num>
  <w:num w:numId="34" w16cid:durableId="111754987">
    <w:abstractNumId w:val="36"/>
  </w:num>
  <w:num w:numId="35" w16cid:durableId="437455017">
    <w:abstractNumId w:val="2"/>
  </w:num>
  <w:num w:numId="36" w16cid:durableId="1223760094">
    <w:abstractNumId w:val="33"/>
  </w:num>
  <w:num w:numId="37" w16cid:durableId="60569022">
    <w:abstractNumId w:val="12"/>
  </w:num>
  <w:num w:numId="38" w16cid:durableId="1289165383">
    <w:abstractNumId w:val="37"/>
  </w:num>
  <w:num w:numId="39" w16cid:durableId="1016931241">
    <w:abstractNumId w:val="23"/>
  </w:num>
  <w:num w:numId="40" w16cid:durableId="2548261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BC"/>
    <w:rsid w:val="000356D2"/>
    <w:rsid w:val="000444BC"/>
    <w:rsid w:val="002E0A90"/>
    <w:rsid w:val="002F08C6"/>
    <w:rsid w:val="00380C87"/>
    <w:rsid w:val="003851F6"/>
    <w:rsid w:val="003E37D9"/>
    <w:rsid w:val="00400F49"/>
    <w:rsid w:val="0042503C"/>
    <w:rsid w:val="004A29E2"/>
    <w:rsid w:val="005751F8"/>
    <w:rsid w:val="006E1E15"/>
    <w:rsid w:val="007B61C2"/>
    <w:rsid w:val="007F488E"/>
    <w:rsid w:val="00952217"/>
    <w:rsid w:val="00963473"/>
    <w:rsid w:val="00987CA1"/>
    <w:rsid w:val="009D3486"/>
    <w:rsid w:val="00A37A10"/>
    <w:rsid w:val="00A878DD"/>
    <w:rsid w:val="00B51366"/>
    <w:rsid w:val="00BE0F2E"/>
    <w:rsid w:val="00C440DC"/>
    <w:rsid w:val="00C709CC"/>
    <w:rsid w:val="00C76AAA"/>
    <w:rsid w:val="00E16C11"/>
    <w:rsid w:val="00FB131D"/>
    <w:rsid w:val="00FC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2527"/>
  <w15:chartTrackingRefBased/>
  <w15:docId w15:val="{054DF98A-EC50-413D-8974-6938E552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4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4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4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4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4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4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4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4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4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4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4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4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4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4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4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4BC"/>
    <w:rPr>
      <w:rFonts w:eastAsiaTheme="majorEastAsia" w:cstheme="majorBidi"/>
      <w:color w:val="272727" w:themeColor="text1" w:themeTint="D8"/>
    </w:rPr>
  </w:style>
  <w:style w:type="paragraph" w:styleId="Title">
    <w:name w:val="Title"/>
    <w:basedOn w:val="Normal"/>
    <w:next w:val="Normal"/>
    <w:link w:val="TitleChar"/>
    <w:uiPriority w:val="10"/>
    <w:qFormat/>
    <w:rsid w:val="00044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4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4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4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4BC"/>
    <w:pPr>
      <w:spacing w:before="160"/>
      <w:jc w:val="center"/>
    </w:pPr>
    <w:rPr>
      <w:i/>
      <w:iCs/>
      <w:color w:val="404040" w:themeColor="text1" w:themeTint="BF"/>
    </w:rPr>
  </w:style>
  <w:style w:type="character" w:customStyle="1" w:styleId="QuoteChar">
    <w:name w:val="Quote Char"/>
    <w:basedOn w:val="DefaultParagraphFont"/>
    <w:link w:val="Quote"/>
    <w:uiPriority w:val="29"/>
    <w:rsid w:val="000444BC"/>
    <w:rPr>
      <w:i/>
      <w:iCs/>
      <w:color w:val="404040" w:themeColor="text1" w:themeTint="BF"/>
    </w:rPr>
  </w:style>
  <w:style w:type="paragraph" w:styleId="ListParagraph">
    <w:name w:val="List Paragraph"/>
    <w:basedOn w:val="Normal"/>
    <w:uiPriority w:val="34"/>
    <w:qFormat/>
    <w:rsid w:val="000444BC"/>
    <w:pPr>
      <w:ind w:left="720"/>
      <w:contextualSpacing/>
    </w:pPr>
  </w:style>
  <w:style w:type="character" w:styleId="IntenseEmphasis">
    <w:name w:val="Intense Emphasis"/>
    <w:basedOn w:val="DefaultParagraphFont"/>
    <w:uiPriority w:val="21"/>
    <w:qFormat/>
    <w:rsid w:val="000444BC"/>
    <w:rPr>
      <w:i/>
      <w:iCs/>
      <w:color w:val="0F4761" w:themeColor="accent1" w:themeShade="BF"/>
    </w:rPr>
  </w:style>
  <w:style w:type="paragraph" w:styleId="IntenseQuote">
    <w:name w:val="Intense Quote"/>
    <w:basedOn w:val="Normal"/>
    <w:next w:val="Normal"/>
    <w:link w:val="IntenseQuoteChar"/>
    <w:uiPriority w:val="30"/>
    <w:qFormat/>
    <w:rsid w:val="00044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4BC"/>
    <w:rPr>
      <w:i/>
      <w:iCs/>
      <w:color w:val="0F4761" w:themeColor="accent1" w:themeShade="BF"/>
    </w:rPr>
  </w:style>
  <w:style w:type="character" w:styleId="IntenseReference">
    <w:name w:val="Intense Reference"/>
    <w:basedOn w:val="DefaultParagraphFont"/>
    <w:uiPriority w:val="32"/>
    <w:qFormat/>
    <w:rsid w:val="000444BC"/>
    <w:rPr>
      <w:b/>
      <w:bCs/>
      <w:smallCaps/>
      <w:color w:val="0F4761" w:themeColor="accent1" w:themeShade="BF"/>
      <w:spacing w:val="5"/>
    </w:rPr>
  </w:style>
  <w:style w:type="paragraph" w:styleId="Header">
    <w:name w:val="header"/>
    <w:basedOn w:val="Normal"/>
    <w:link w:val="HeaderChar"/>
    <w:uiPriority w:val="99"/>
    <w:unhideWhenUsed/>
    <w:rsid w:val="00385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1F6"/>
  </w:style>
  <w:style w:type="paragraph" w:styleId="Footer">
    <w:name w:val="footer"/>
    <w:basedOn w:val="Normal"/>
    <w:link w:val="FooterChar"/>
    <w:uiPriority w:val="99"/>
    <w:unhideWhenUsed/>
    <w:rsid w:val="00385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13</cp:revision>
  <dcterms:created xsi:type="dcterms:W3CDTF">2026-05-22T02:42:00Z</dcterms:created>
  <dcterms:modified xsi:type="dcterms:W3CDTF">2026-05-22T03:11:00Z</dcterms:modified>
</cp:coreProperties>
</file>