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ED69C" w14:textId="16CCA75B" w:rsidR="00277A94" w:rsidRPr="0009618D" w:rsidRDefault="00277A94" w:rsidP="00277A94">
      <w:pPr>
        <w:rPr>
          <w:sz w:val="32"/>
          <w:szCs w:val="32"/>
        </w:rPr>
      </w:pPr>
      <w:r w:rsidRPr="0009618D">
        <w:rPr>
          <w:b/>
          <w:bCs/>
          <w:sz w:val="32"/>
          <w:szCs w:val="32"/>
        </w:rPr>
        <w:t>Effective Client Questioning in Hypnosis</w:t>
      </w:r>
    </w:p>
    <w:p w14:paraId="131BD72C" w14:textId="77777777" w:rsidR="00277A94" w:rsidRPr="00277A94" w:rsidRDefault="00277A94" w:rsidP="00277A94">
      <w:pPr>
        <w:rPr>
          <w:b/>
          <w:bCs/>
        </w:rPr>
      </w:pPr>
      <w:r w:rsidRPr="00277A94">
        <w:rPr>
          <w:b/>
          <w:bCs/>
        </w:rPr>
        <w:t>Eliciting Information Without Leading, Suggesting, or Contaminating the Client’s Experience</w:t>
      </w:r>
    </w:p>
    <w:p w14:paraId="4C3103ED" w14:textId="3E4755B0" w:rsidR="00277A94" w:rsidRPr="00277A94" w:rsidRDefault="00277A94" w:rsidP="00277A94">
      <w:r w:rsidRPr="00277A94">
        <w:t>One of the most important skills a hypnotherapist can develop is the ability to gather information while allowing the client’s unconscious mind to provide the answers. Effective questioning helps clients discover their own insights rather than unconsciously adopting ideas from the therapist.</w:t>
      </w:r>
    </w:p>
    <w:p w14:paraId="6B08ECEA" w14:textId="0EE0EA5B" w:rsidR="00277A94" w:rsidRPr="00277A94" w:rsidRDefault="00277A94" w:rsidP="00424004">
      <w:pPr>
        <w:pStyle w:val="ListParagraph"/>
        <w:numPr>
          <w:ilvl w:val="0"/>
          <w:numId w:val="2"/>
        </w:numPr>
      </w:pPr>
      <w:r w:rsidRPr="00277A94">
        <w:t>The goal is not to find an answer.</w:t>
      </w:r>
    </w:p>
    <w:p w14:paraId="5075B84E" w14:textId="77777777" w:rsidR="00277A94" w:rsidRPr="00277A94" w:rsidRDefault="00277A94" w:rsidP="00424004">
      <w:pPr>
        <w:pStyle w:val="ListParagraph"/>
        <w:numPr>
          <w:ilvl w:val="0"/>
          <w:numId w:val="2"/>
        </w:numPr>
      </w:pPr>
      <w:r w:rsidRPr="00277A94">
        <w:t>The goal is to create a safe space where the client’s mind can reveal what is relevant.</w:t>
      </w:r>
    </w:p>
    <w:p w14:paraId="04230516" w14:textId="4203B9DB" w:rsidR="00277A94" w:rsidRPr="0009618D" w:rsidRDefault="00277A94" w:rsidP="00277A94">
      <w:pPr>
        <w:rPr>
          <w:sz w:val="28"/>
          <w:szCs w:val="28"/>
        </w:rPr>
      </w:pPr>
      <w:r w:rsidRPr="0009618D">
        <w:rPr>
          <w:b/>
          <w:bCs/>
          <w:sz w:val="28"/>
          <w:szCs w:val="28"/>
        </w:rPr>
        <w:t>The Golden Rule</w:t>
      </w:r>
    </w:p>
    <w:p w14:paraId="26628CF9" w14:textId="57B901B3" w:rsidR="00277A94" w:rsidRPr="00277A94" w:rsidRDefault="00277A94" w:rsidP="00277A94">
      <w:r w:rsidRPr="00277A94">
        <w:t>Follow. Don’t Lead.</w:t>
      </w:r>
    </w:p>
    <w:p w14:paraId="2DC6F151" w14:textId="77777777" w:rsidR="00277A94" w:rsidRPr="000C1EEE" w:rsidRDefault="00277A94" w:rsidP="00277A94">
      <w:pPr>
        <w:rPr>
          <w:b/>
          <w:bCs/>
        </w:rPr>
      </w:pPr>
      <w:r w:rsidRPr="000C1EEE">
        <w:rPr>
          <w:b/>
          <w:bCs/>
        </w:rPr>
        <w:t>A hypnotherapist is a guide, not a detective trying to solve a mystery.</w:t>
      </w:r>
    </w:p>
    <w:p w14:paraId="486EC929" w14:textId="77777777" w:rsidR="00277A94" w:rsidRPr="00277A94" w:rsidRDefault="00277A94" w:rsidP="00277A94">
      <w:r w:rsidRPr="00277A94">
        <w:t>Instead of:</w:t>
      </w:r>
    </w:p>
    <w:p w14:paraId="4B0B6B8F" w14:textId="4BD646BF" w:rsidR="00277A94" w:rsidRPr="00277A94" w:rsidRDefault="00277A94" w:rsidP="000C1EEE">
      <w:pPr>
        <w:ind w:firstLine="720"/>
      </w:pPr>
      <w:r w:rsidRPr="00277A94">
        <w:t>“Was your mother critical of you?”</w:t>
      </w:r>
    </w:p>
    <w:p w14:paraId="102A3A6C" w14:textId="77777777" w:rsidR="00277A94" w:rsidRPr="00277A94" w:rsidRDefault="00277A94" w:rsidP="00277A94">
      <w:r w:rsidRPr="00277A94">
        <w:t>Use:</w:t>
      </w:r>
    </w:p>
    <w:p w14:paraId="65E5E2AB" w14:textId="383B9C66" w:rsidR="00277A94" w:rsidRPr="00277A94" w:rsidRDefault="00277A94" w:rsidP="000C1EEE">
      <w:pPr>
        <w:ind w:firstLine="720"/>
      </w:pPr>
      <w:r w:rsidRPr="00277A94">
        <w:t>“Who or what comes to mind?”</w:t>
      </w:r>
    </w:p>
    <w:p w14:paraId="08D2AF81" w14:textId="15C15DA2" w:rsidR="00277A94" w:rsidRPr="00277A94" w:rsidRDefault="00277A94" w:rsidP="00277A94">
      <w:r w:rsidRPr="00277A94">
        <w:t>Instead of:</w:t>
      </w:r>
    </w:p>
    <w:p w14:paraId="15A39A71" w14:textId="77777777" w:rsidR="00277A94" w:rsidRPr="00277A94" w:rsidRDefault="00277A94" w:rsidP="000C1EEE">
      <w:pPr>
        <w:ind w:firstLine="720"/>
      </w:pPr>
      <w:r w:rsidRPr="00277A94">
        <w:t>“Did something happen in childhood?”</w:t>
      </w:r>
    </w:p>
    <w:p w14:paraId="0A94C880" w14:textId="77777777" w:rsidR="00277A94" w:rsidRPr="00277A94" w:rsidRDefault="00277A94" w:rsidP="00277A94">
      <w:r w:rsidRPr="00277A94">
        <w:t>Use:</w:t>
      </w:r>
    </w:p>
    <w:p w14:paraId="0D3C094D" w14:textId="77777777" w:rsidR="00277A94" w:rsidRPr="00277A94" w:rsidRDefault="00277A94" w:rsidP="00655684">
      <w:pPr>
        <w:ind w:firstLine="720"/>
      </w:pPr>
      <w:r w:rsidRPr="00277A94">
        <w:t>“Allow your mind to drift to whatever experience feels connected to this feeling.”</w:t>
      </w:r>
    </w:p>
    <w:p w14:paraId="7A3DE1E3" w14:textId="77777777" w:rsidR="00277A94" w:rsidRPr="00277A94" w:rsidRDefault="00277A94" w:rsidP="00655684">
      <w:pPr>
        <w:pStyle w:val="ListParagraph"/>
        <w:numPr>
          <w:ilvl w:val="0"/>
          <w:numId w:val="3"/>
        </w:numPr>
      </w:pPr>
      <w:r w:rsidRPr="00277A94">
        <w:t>The first examples plant ideas.</w:t>
      </w:r>
    </w:p>
    <w:p w14:paraId="7AE51890" w14:textId="77777777" w:rsidR="00277A94" w:rsidRPr="00277A94" w:rsidRDefault="00277A94" w:rsidP="00655684">
      <w:pPr>
        <w:pStyle w:val="ListParagraph"/>
        <w:numPr>
          <w:ilvl w:val="0"/>
          <w:numId w:val="3"/>
        </w:numPr>
      </w:pPr>
      <w:r w:rsidRPr="00277A94">
        <w:t>The second examples invite discovery.</w:t>
      </w:r>
    </w:p>
    <w:p w14:paraId="5D133BDC" w14:textId="27C6BB22" w:rsidR="00277A94" w:rsidRPr="0009618D" w:rsidRDefault="00277A94" w:rsidP="00277A94">
      <w:pPr>
        <w:rPr>
          <w:sz w:val="28"/>
          <w:szCs w:val="28"/>
        </w:rPr>
      </w:pPr>
      <w:r w:rsidRPr="0009618D">
        <w:rPr>
          <w:b/>
          <w:bCs/>
          <w:sz w:val="28"/>
          <w:szCs w:val="28"/>
        </w:rPr>
        <w:t>Why Leading Questions Are Problematic</w:t>
      </w:r>
    </w:p>
    <w:p w14:paraId="45EC3D50" w14:textId="77777777" w:rsidR="00277A94" w:rsidRPr="00277A94" w:rsidRDefault="00277A94" w:rsidP="00277A94">
      <w:r w:rsidRPr="00277A94">
        <w:t>Leading questions can:</w:t>
      </w:r>
    </w:p>
    <w:p w14:paraId="12F91077" w14:textId="77777777" w:rsidR="00277A94" w:rsidRPr="00277A94" w:rsidRDefault="00277A94" w:rsidP="00277A94">
      <w:pPr>
        <w:numPr>
          <w:ilvl w:val="0"/>
          <w:numId w:val="1"/>
        </w:numPr>
      </w:pPr>
      <w:r w:rsidRPr="00277A94">
        <w:t>Create false memories</w:t>
      </w:r>
    </w:p>
    <w:p w14:paraId="77F95601" w14:textId="77777777" w:rsidR="00277A94" w:rsidRPr="00277A94" w:rsidRDefault="00277A94" w:rsidP="00277A94">
      <w:pPr>
        <w:numPr>
          <w:ilvl w:val="0"/>
          <w:numId w:val="1"/>
        </w:numPr>
      </w:pPr>
      <w:r w:rsidRPr="00277A94">
        <w:t>Distort genuine memories</w:t>
      </w:r>
    </w:p>
    <w:p w14:paraId="33656E15" w14:textId="77777777" w:rsidR="00277A94" w:rsidRPr="00277A94" w:rsidRDefault="00277A94" w:rsidP="00277A94">
      <w:pPr>
        <w:numPr>
          <w:ilvl w:val="0"/>
          <w:numId w:val="1"/>
        </w:numPr>
      </w:pPr>
      <w:r w:rsidRPr="00277A94">
        <w:t>Cause confabulation</w:t>
      </w:r>
    </w:p>
    <w:p w14:paraId="553CF012" w14:textId="77777777" w:rsidR="00277A94" w:rsidRPr="00277A94" w:rsidRDefault="00277A94" w:rsidP="00277A94">
      <w:pPr>
        <w:numPr>
          <w:ilvl w:val="0"/>
          <w:numId w:val="1"/>
        </w:numPr>
      </w:pPr>
      <w:r w:rsidRPr="00277A94">
        <w:t>Encourage people to please the therapist</w:t>
      </w:r>
    </w:p>
    <w:p w14:paraId="1DD2D794" w14:textId="77777777" w:rsidR="00277A94" w:rsidRPr="00277A94" w:rsidRDefault="00277A94" w:rsidP="00277A94">
      <w:pPr>
        <w:numPr>
          <w:ilvl w:val="0"/>
          <w:numId w:val="1"/>
        </w:numPr>
      </w:pPr>
      <w:r w:rsidRPr="00277A94">
        <w:t>Reduce trust in the client’s own experience</w:t>
      </w:r>
    </w:p>
    <w:p w14:paraId="3CA517F7" w14:textId="77777777" w:rsidR="00277A94" w:rsidRPr="00277A94" w:rsidRDefault="00277A94" w:rsidP="00277A94"/>
    <w:p w14:paraId="0B9F6B1A" w14:textId="0E1126D5" w:rsidR="00277A94" w:rsidRPr="0009618D" w:rsidRDefault="00277A94" w:rsidP="00277A94">
      <w:pPr>
        <w:rPr>
          <w:sz w:val="28"/>
          <w:szCs w:val="28"/>
        </w:rPr>
      </w:pPr>
      <w:r w:rsidRPr="0009618D">
        <w:rPr>
          <w:b/>
          <w:bCs/>
          <w:sz w:val="28"/>
          <w:szCs w:val="28"/>
        </w:rPr>
        <w:lastRenderedPageBreak/>
        <w:t>Remember</w:t>
      </w:r>
      <w:r w:rsidRPr="0009618D">
        <w:rPr>
          <w:sz w:val="28"/>
          <w:szCs w:val="28"/>
        </w:rPr>
        <w:t>:</w:t>
      </w:r>
    </w:p>
    <w:p w14:paraId="7DDC83D5" w14:textId="77777777" w:rsidR="00277A94" w:rsidRPr="00277A94" w:rsidRDefault="00277A94" w:rsidP="00277A94">
      <w:r w:rsidRPr="00277A94">
        <w:t xml:space="preserve">The unconscious mind is highly responsive to </w:t>
      </w:r>
      <w:proofErr w:type="gramStart"/>
      <w:r w:rsidRPr="00277A94">
        <w:t>suggestion</w:t>
      </w:r>
      <w:proofErr w:type="gramEnd"/>
      <w:r w:rsidRPr="00277A94">
        <w:t>.</w:t>
      </w:r>
    </w:p>
    <w:p w14:paraId="7F47B5DC" w14:textId="77777777" w:rsidR="00277A94" w:rsidRPr="00277A94" w:rsidRDefault="00277A94" w:rsidP="00277A94">
      <w:r w:rsidRPr="00277A94">
        <w:t>Clients often assume:</w:t>
      </w:r>
    </w:p>
    <w:p w14:paraId="33C028E4" w14:textId="35E6A9BB" w:rsidR="00277A94" w:rsidRPr="00277A94" w:rsidRDefault="00277A94" w:rsidP="00277A94">
      <w:r w:rsidRPr="00277A94">
        <w:t>“The therapist must know something I don’t.”</w:t>
      </w:r>
    </w:p>
    <w:p w14:paraId="6DED8E17" w14:textId="77777777" w:rsidR="00277A94" w:rsidRPr="00277A94" w:rsidRDefault="00277A94" w:rsidP="00277A94">
      <w:r w:rsidRPr="00277A94">
        <w:t xml:space="preserve">This makes </w:t>
      </w:r>
      <w:r w:rsidRPr="00106BF3">
        <w:rPr>
          <w:b/>
          <w:bCs/>
        </w:rPr>
        <w:t>neutral language essential</w:t>
      </w:r>
      <w:r w:rsidRPr="00277A94">
        <w:t>.</w:t>
      </w:r>
    </w:p>
    <w:p w14:paraId="455466AA" w14:textId="2D84164B" w:rsidR="00277A94" w:rsidRPr="00277A94" w:rsidRDefault="00277A94" w:rsidP="00277A94">
      <w:r w:rsidRPr="00277A94">
        <w:rPr>
          <w:b/>
          <w:bCs/>
        </w:rPr>
        <w:t>General Principles</w:t>
      </w:r>
    </w:p>
    <w:p w14:paraId="7FB21899" w14:textId="6EC1C443" w:rsidR="00277A94" w:rsidRPr="00277A94" w:rsidRDefault="00277A94" w:rsidP="00277A94">
      <w:r w:rsidRPr="00277A94">
        <w:rPr>
          <w:b/>
          <w:bCs/>
        </w:rPr>
        <w:t>Use Open-Ended Questions</w:t>
      </w:r>
    </w:p>
    <w:p w14:paraId="6E669752" w14:textId="77777777" w:rsidR="00277A94" w:rsidRPr="00277A94" w:rsidRDefault="00277A94" w:rsidP="00277A94">
      <w:r w:rsidRPr="00277A94">
        <w:t>Instead of:</w:t>
      </w:r>
    </w:p>
    <w:p w14:paraId="2065BD1F" w14:textId="1A6DE4A0" w:rsidR="00277A94" w:rsidRPr="00277A94" w:rsidRDefault="00277A94" w:rsidP="00277A94">
      <w:r w:rsidRPr="00277A94">
        <w:rPr>
          <w:noProof/>
        </w:rPr>
        <w:drawing>
          <wp:inline distT="0" distB="0" distL="0" distR="0" wp14:anchorId="4F3C5095" wp14:editId="7D35FB17">
            <wp:extent cx="236220" cy="236220"/>
            <wp:effectExtent l="0" t="0" r="0" b="0"/>
            <wp:docPr id="829203743" name="Picture 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277A94">
        <w:t> “Were you rejected?”</w:t>
      </w:r>
    </w:p>
    <w:p w14:paraId="7A1512BE" w14:textId="77777777" w:rsidR="00277A94" w:rsidRPr="00277A94" w:rsidRDefault="00277A94" w:rsidP="00277A94">
      <w:r w:rsidRPr="00277A94">
        <w:t>Use:</w:t>
      </w:r>
    </w:p>
    <w:p w14:paraId="780E5885" w14:textId="0C8B6178" w:rsidR="00277A94" w:rsidRPr="00277A94" w:rsidRDefault="00277A94" w:rsidP="00277A94">
      <w:r w:rsidRPr="00277A94">
        <w:rPr>
          <w:noProof/>
        </w:rPr>
        <w:drawing>
          <wp:inline distT="0" distB="0" distL="0" distR="0" wp14:anchorId="57EC3760" wp14:editId="6A6B81BF">
            <wp:extent cx="266700" cy="266700"/>
            <wp:effectExtent l="0" t="0" r="0" b="0"/>
            <wp:docPr id="1965917836" name="Picture 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277A94">
        <w:t> “What is happening?”</w:t>
      </w:r>
    </w:p>
    <w:p w14:paraId="318500F1" w14:textId="10B31963" w:rsidR="00277A94" w:rsidRPr="0009618D" w:rsidRDefault="00277A94" w:rsidP="00277A94">
      <w:pPr>
        <w:rPr>
          <w:sz w:val="28"/>
          <w:szCs w:val="28"/>
        </w:rPr>
      </w:pPr>
      <w:r w:rsidRPr="0009618D">
        <w:rPr>
          <w:b/>
          <w:bCs/>
          <w:sz w:val="28"/>
          <w:szCs w:val="28"/>
        </w:rPr>
        <w:t>Ask About Experience, Not Interpretation</w:t>
      </w:r>
    </w:p>
    <w:p w14:paraId="5681FE22" w14:textId="77777777" w:rsidR="00277A94" w:rsidRPr="00277A94" w:rsidRDefault="00277A94" w:rsidP="00277A94">
      <w:r w:rsidRPr="00277A94">
        <w:t>Instead of:</w:t>
      </w:r>
    </w:p>
    <w:p w14:paraId="01E1D88E" w14:textId="0A81FDA4" w:rsidR="00277A94" w:rsidRPr="00277A94" w:rsidRDefault="00277A94" w:rsidP="00277A94">
      <w:r w:rsidRPr="00277A94">
        <w:rPr>
          <w:noProof/>
        </w:rPr>
        <w:drawing>
          <wp:inline distT="0" distB="0" distL="0" distR="0" wp14:anchorId="73E4E636" wp14:editId="7C477076">
            <wp:extent cx="259080" cy="259080"/>
            <wp:effectExtent l="0" t="0" r="7620" b="7620"/>
            <wp:docPr id="308082714" name="Picture 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080" cy="259080"/>
                    </a:xfrm>
                    <a:prstGeom prst="rect">
                      <a:avLst/>
                    </a:prstGeom>
                    <a:noFill/>
                    <a:ln>
                      <a:noFill/>
                    </a:ln>
                  </pic:spPr>
                </pic:pic>
              </a:graphicData>
            </a:graphic>
          </wp:inline>
        </w:drawing>
      </w:r>
      <w:r w:rsidRPr="00277A94">
        <w:t> “Why did that happen?”</w:t>
      </w:r>
    </w:p>
    <w:p w14:paraId="5E043A8D" w14:textId="77777777" w:rsidR="00277A94" w:rsidRPr="00277A94" w:rsidRDefault="00277A94" w:rsidP="00277A94">
      <w:r w:rsidRPr="00277A94">
        <w:t>Use:</w:t>
      </w:r>
    </w:p>
    <w:p w14:paraId="37377736" w14:textId="71F5AD78" w:rsidR="00277A94" w:rsidRPr="00277A94" w:rsidRDefault="00277A94" w:rsidP="00277A94">
      <w:r w:rsidRPr="00277A94">
        <w:rPr>
          <w:noProof/>
        </w:rPr>
        <w:drawing>
          <wp:inline distT="0" distB="0" distL="0" distR="0" wp14:anchorId="2F609F9A" wp14:editId="7D03F78F">
            <wp:extent cx="274320" cy="274320"/>
            <wp:effectExtent l="0" t="0" r="0" b="0"/>
            <wp:docPr id="74274265" name="Picture 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277A94">
        <w:t> “What are you noticing?”</w:t>
      </w:r>
    </w:p>
    <w:p w14:paraId="14EBA993" w14:textId="5FDB7E98" w:rsidR="00277A94" w:rsidRPr="0009618D" w:rsidRDefault="00277A94" w:rsidP="00277A94">
      <w:pPr>
        <w:rPr>
          <w:sz w:val="28"/>
          <w:szCs w:val="28"/>
        </w:rPr>
      </w:pPr>
      <w:r w:rsidRPr="0009618D">
        <w:rPr>
          <w:b/>
          <w:bCs/>
          <w:sz w:val="28"/>
          <w:szCs w:val="28"/>
        </w:rPr>
        <w:t>Stay Curious</w:t>
      </w:r>
    </w:p>
    <w:p w14:paraId="2FD535AF" w14:textId="77777777" w:rsidR="00277A94" w:rsidRPr="00277A94" w:rsidRDefault="00277A94" w:rsidP="00277A94">
      <w:r w:rsidRPr="00277A94">
        <w:t>Instead of:</w:t>
      </w:r>
    </w:p>
    <w:p w14:paraId="449D0FB8" w14:textId="2C516CA4" w:rsidR="00277A94" w:rsidRPr="00277A94" w:rsidRDefault="00277A94" w:rsidP="00277A94">
      <w:r w:rsidRPr="00277A94">
        <w:rPr>
          <w:noProof/>
        </w:rPr>
        <w:drawing>
          <wp:inline distT="0" distB="0" distL="0" distR="0" wp14:anchorId="73FC73D4" wp14:editId="78DD7D73">
            <wp:extent cx="236220" cy="236220"/>
            <wp:effectExtent l="0" t="0" r="0" b="0"/>
            <wp:docPr id="738780693" name="Picture 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sidRPr="00277A94">
        <w:t> “That sounds like abandonment.”</w:t>
      </w:r>
    </w:p>
    <w:p w14:paraId="7A9BACC4" w14:textId="77777777" w:rsidR="00277A94" w:rsidRPr="00277A94" w:rsidRDefault="00277A94" w:rsidP="00277A94">
      <w:r w:rsidRPr="00277A94">
        <w:t>Use:</w:t>
      </w:r>
    </w:p>
    <w:p w14:paraId="4605623D" w14:textId="62B909CD" w:rsidR="00277A94" w:rsidRPr="00277A94" w:rsidRDefault="00277A94" w:rsidP="00277A94">
      <w:r w:rsidRPr="00277A94">
        <w:rPr>
          <w:noProof/>
        </w:rPr>
        <w:drawing>
          <wp:inline distT="0" distB="0" distL="0" distR="0" wp14:anchorId="36F487DF" wp14:editId="0D522D2F">
            <wp:extent cx="304800" cy="304800"/>
            <wp:effectExtent l="0" t="0" r="0" b="0"/>
            <wp:docPr id="1955419511" name="Picture 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r w:rsidRPr="00277A94">
        <w:t> “What does that experience mean to you?”</w:t>
      </w:r>
    </w:p>
    <w:p w14:paraId="4A1249FD" w14:textId="77777777" w:rsidR="00277A94" w:rsidRPr="0009618D" w:rsidRDefault="00277A94" w:rsidP="00277A94">
      <w:pPr>
        <w:rPr>
          <w:b/>
          <w:bCs/>
          <w:sz w:val="28"/>
          <w:szCs w:val="28"/>
        </w:rPr>
      </w:pPr>
      <w:r w:rsidRPr="0009618D">
        <w:rPr>
          <w:b/>
          <w:bCs/>
          <w:sz w:val="28"/>
          <w:szCs w:val="28"/>
        </w:rPr>
        <w:t>Let Silence Work</w:t>
      </w:r>
    </w:p>
    <w:p w14:paraId="22E6F548" w14:textId="77777777" w:rsidR="00277A94" w:rsidRPr="00277A94" w:rsidRDefault="00277A94" w:rsidP="00277A94">
      <w:r w:rsidRPr="00277A94">
        <w:t>After asking a question:</w:t>
      </w:r>
    </w:p>
    <w:p w14:paraId="2544B516" w14:textId="77777777" w:rsidR="00277A94" w:rsidRPr="00277A94" w:rsidRDefault="00277A94" w:rsidP="00277A94">
      <w:r w:rsidRPr="00106BF3">
        <w:rPr>
          <w:b/>
          <w:bCs/>
        </w:rPr>
        <w:t>Wait</w:t>
      </w:r>
      <w:r w:rsidRPr="00277A94">
        <w:t>.</w:t>
      </w:r>
    </w:p>
    <w:p w14:paraId="58332391" w14:textId="77777777" w:rsidR="00277A94" w:rsidRPr="00277A94" w:rsidRDefault="00277A94" w:rsidP="00277A94">
      <w:r w:rsidRPr="00277A94">
        <w:t>Many beginning hypnotists become uncomfortable and keep talking.</w:t>
      </w:r>
    </w:p>
    <w:p w14:paraId="36413D27" w14:textId="77777777" w:rsidR="00277A94" w:rsidRPr="00106BF3" w:rsidRDefault="00277A94" w:rsidP="00277A94">
      <w:pPr>
        <w:rPr>
          <w:b/>
          <w:bCs/>
        </w:rPr>
      </w:pPr>
      <w:r w:rsidRPr="00106BF3">
        <w:rPr>
          <w:b/>
          <w:bCs/>
        </w:rPr>
        <w:lastRenderedPageBreak/>
        <w:t>Often the most important information appears after 10-20 seconds of silence.</w:t>
      </w:r>
    </w:p>
    <w:p w14:paraId="7C12DE14" w14:textId="77777777" w:rsidR="00277A94" w:rsidRPr="0009618D" w:rsidRDefault="00277A94" w:rsidP="00277A94">
      <w:pPr>
        <w:rPr>
          <w:b/>
          <w:bCs/>
          <w:sz w:val="28"/>
          <w:szCs w:val="28"/>
        </w:rPr>
      </w:pPr>
      <w:r w:rsidRPr="0009618D">
        <w:rPr>
          <w:b/>
          <w:bCs/>
          <w:sz w:val="28"/>
          <w:szCs w:val="28"/>
        </w:rPr>
        <w:t>Questions for Affect Bridge Work</w:t>
      </w:r>
    </w:p>
    <w:p w14:paraId="499E886D" w14:textId="77777777" w:rsidR="00277A94" w:rsidRPr="00277A94" w:rsidRDefault="00277A94" w:rsidP="00277A94">
      <w:r w:rsidRPr="00277A94">
        <w:t>The purpose of the Affect Bridge is to follow an emotion back to earlier experiences connected with that feeling.</w:t>
      </w:r>
    </w:p>
    <w:p w14:paraId="1CBD10E4" w14:textId="77777777" w:rsidR="00277A94" w:rsidRPr="00277A94" w:rsidRDefault="00277A94" w:rsidP="00277A94">
      <w:pPr>
        <w:rPr>
          <w:b/>
          <w:bCs/>
        </w:rPr>
      </w:pPr>
      <w:r w:rsidRPr="00277A94">
        <w:rPr>
          <w:b/>
          <w:bCs/>
        </w:rPr>
        <w:t>Establish the Feeling</w:t>
      </w:r>
    </w:p>
    <w:p w14:paraId="780F3F30" w14:textId="36410FAD" w:rsidR="00277A94" w:rsidRPr="00277A94" w:rsidRDefault="00277A94" w:rsidP="00E42980">
      <w:pPr>
        <w:ind w:left="720"/>
      </w:pPr>
      <w:r w:rsidRPr="00277A94">
        <w:t>“What feeling are you aware of right now?”</w:t>
      </w:r>
    </w:p>
    <w:p w14:paraId="7BF81B4E" w14:textId="77777777" w:rsidR="00277A94" w:rsidRPr="00277A94" w:rsidRDefault="00277A94" w:rsidP="00E42980">
      <w:pPr>
        <w:ind w:left="720"/>
      </w:pPr>
      <w:r w:rsidRPr="00277A94">
        <w:t>“Where do you notice that feeling in your body?”</w:t>
      </w:r>
    </w:p>
    <w:p w14:paraId="43B0A5FC" w14:textId="77777777" w:rsidR="00277A94" w:rsidRPr="00277A94" w:rsidRDefault="00277A94" w:rsidP="00E42980">
      <w:pPr>
        <w:ind w:left="720"/>
      </w:pPr>
      <w:r w:rsidRPr="00277A94">
        <w:t>“If that feeling had a color, shape, or texture, what would it be?”</w:t>
      </w:r>
    </w:p>
    <w:p w14:paraId="19C77DC0" w14:textId="50953757" w:rsidR="00277A94" w:rsidRPr="00277A94" w:rsidRDefault="00277A94" w:rsidP="00277A94">
      <w:r w:rsidRPr="00277A94">
        <w:rPr>
          <w:b/>
          <w:bCs/>
        </w:rPr>
        <w:t>Intensify and Focus</w:t>
      </w:r>
    </w:p>
    <w:p w14:paraId="15300153" w14:textId="77777777" w:rsidR="00277A94" w:rsidRPr="00277A94" w:rsidRDefault="00277A94" w:rsidP="00E42980">
      <w:pPr>
        <w:ind w:left="720"/>
      </w:pPr>
      <w:r w:rsidRPr="00277A94">
        <w:t>“As you become aware of that feeling, allow it to become clearer.”</w:t>
      </w:r>
    </w:p>
    <w:p w14:paraId="01DDA70B" w14:textId="77777777" w:rsidR="00277A94" w:rsidRPr="00277A94" w:rsidRDefault="00277A94" w:rsidP="00E42980">
      <w:pPr>
        <w:ind w:left="720"/>
      </w:pPr>
      <w:r w:rsidRPr="00277A94">
        <w:t>“Just notice it.”</w:t>
      </w:r>
    </w:p>
    <w:p w14:paraId="436E782F" w14:textId="77777777" w:rsidR="00277A94" w:rsidRPr="00277A94" w:rsidRDefault="00277A94" w:rsidP="00E42980">
      <w:pPr>
        <w:ind w:left="720"/>
      </w:pPr>
      <w:r w:rsidRPr="00277A94">
        <w:t>“No need to change it.”</w:t>
      </w:r>
    </w:p>
    <w:p w14:paraId="6F87384E" w14:textId="77777777" w:rsidR="00277A94" w:rsidRPr="00277A94" w:rsidRDefault="00277A94" w:rsidP="00277A94">
      <w:pPr>
        <w:rPr>
          <w:b/>
          <w:bCs/>
        </w:rPr>
      </w:pPr>
      <w:r w:rsidRPr="00277A94">
        <w:rPr>
          <w:b/>
          <w:bCs/>
        </w:rPr>
        <w:t>Bridge Back</w:t>
      </w:r>
    </w:p>
    <w:p w14:paraId="474FBD30" w14:textId="77777777" w:rsidR="00277A94" w:rsidRPr="00277A94" w:rsidRDefault="00277A94" w:rsidP="00E42980">
      <w:pPr>
        <w:ind w:left="720"/>
      </w:pPr>
      <w:r w:rsidRPr="00277A94">
        <w:t>“When was the first time you remember feeling something similar?”</w:t>
      </w:r>
    </w:p>
    <w:p w14:paraId="477C981D" w14:textId="77777777" w:rsidR="00277A94" w:rsidRPr="00277A94" w:rsidRDefault="00277A94" w:rsidP="00E42980">
      <w:pPr>
        <w:ind w:left="720"/>
      </w:pPr>
      <w:r w:rsidRPr="00277A94">
        <w:t>“Allow your mind to drift back to an earlier time connected to this feeling.”</w:t>
      </w:r>
    </w:p>
    <w:p w14:paraId="0563F8EF" w14:textId="77777777" w:rsidR="00277A94" w:rsidRPr="00277A94" w:rsidRDefault="00277A94" w:rsidP="00E42980">
      <w:pPr>
        <w:ind w:left="720"/>
      </w:pPr>
      <w:r w:rsidRPr="00277A94">
        <w:t>“What comes up?”</w:t>
      </w:r>
    </w:p>
    <w:p w14:paraId="43220DE9" w14:textId="77777777" w:rsidR="00277A94" w:rsidRPr="00277A94" w:rsidRDefault="00277A94" w:rsidP="00E42980">
      <w:pPr>
        <w:ind w:left="720"/>
      </w:pPr>
      <w:r w:rsidRPr="00277A94">
        <w:t>“What do you notice?”</w:t>
      </w:r>
    </w:p>
    <w:p w14:paraId="1CAAC975" w14:textId="77777777" w:rsidR="00277A94" w:rsidRPr="00277A94" w:rsidRDefault="00277A94" w:rsidP="00E42980">
      <w:pPr>
        <w:ind w:left="720"/>
      </w:pPr>
      <w:r w:rsidRPr="00277A94">
        <w:t>“Let the unconscious mind show you whatever is most relevant.”</w:t>
      </w:r>
    </w:p>
    <w:p w14:paraId="4EEC3A80" w14:textId="382DE1A2" w:rsidR="00277A94" w:rsidRPr="00277A94" w:rsidRDefault="00277A94" w:rsidP="00277A94">
      <w:r w:rsidRPr="00277A94">
        <w:rPr>
          <w:b/>
          <w:bCs/>
        </w:rPr>
        <w:t>If Nothing Appears</w:t>
      </w:r>
    </w:p>
    <w:p w14:paraId="5E3AAA9E" w14:textId="3D6703BE" w:rsidR="00277A94" w:rsidRPr="00277A94" w:rsidRDefault="00277A94" w:rsidP="00277A94">
      <w:r w:rsidRPr="00277A94">
        <w:t>Avoid:</w:t>
      </w:r>
    </w:p>
    <w:p w14:paraId="061BADA5" w14:textId="4EA806BB" w:rsidR="00277A94" w:rsidRPr="00277A94" w:rsidRDefault="00277A94" w:rsidP="00277A94">
      <w:r w:rsidRPr="00277A94">
        <w:rPr>
          <w:noProof/>
        </w:rPr>
        <w:drawing>
          <wp:inline distT="0" distB="0" distL="0" distR="0" wp14:anchorId="1A6CF3AA" wp14:editId="2CDF84D9">
            <wp:extent cx="205740" cy="205740"/>
            <wp:effectExtent l="0" t="0" r="3810" b="3810"/>
            <wp:docPr id="970723692" name="Picture 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05740" cy="205740"/>
                    </a:xfrm>
                    <a:prstGeom prst="rect">
                      <a:avLst/>
                    </a:prstGeom>
                    <a:noFill/>
                    <a:ln>
                      <a:noFill/>
                    </a:ln>
                  </pic:spPr>
                </pic:pic>
              </a:graphicData>
            </a:graphic>
          </wp:inline>
        </w:drawing>
      </w:r>
      <w:r w:rsidRPr="00277A94">
        <w:t> “Could it be your father?”</w:t>
      </w:r>
    </w:p>
    <w:p w14:paraId="6EE1479D" w14:textId="5775B54C" w:rsidR="00277A94" w:rsidRPr="00277A94" w:rsidRDefault="00277A94" w:rsidP="00277A94">
      <w:r w:rsidRPr="00277A94">
        <w:rPr>
          <w:noProof/>
        </w:rPr>
        <w:drawing>
          <wp:inline distT="0" distB="0" distL="0" distR="0" wp14:anchorId="60CC889D" wp14:editId="06EE6510">
            <wp:extent cx="220980" cy="220980"/>
            <wp:effectExtent l="0" t="0" r="7620" b="7620"/>
            <wp:docPr id="1451026141" name="Picture 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0980" cy="220980"/>
                    </a:xfrm>
                    <a:prstGeom prst="rect">
                      <a:avLst/>
                    </a:prstGeom>
                    <a:noFill/>
                    <a:ln>
                      <a:noFill/>
                    </a:ln>
                  </pic:spPr>
                </pic:pic>
              </a:graphicData>
            </a:graphic>
          </wp:inline>
        </w:drawing>
      </w:r>
      <w:r w:rsidRPr="00277A94">
        <w:t> “Maybe this happened in childhood?”</w:t>
      </w:r>
    </w:p>
    <w:p w14:paraId="3AED7449" w14:textId="77777777" w:rsidR="00277A94" w:rsidRPr="00277A94" w:rsidRDefault="00277A94" w:rsidP="00277A94">
      <w:r w:rsidRPr="00277A94">
        <w:t>Use:</w:t>
      </w:r>
    </w:p>
    <w:p w14:paraId="1B0E22BE" w14:textId="6ED88AAF" w:rsidR="00277A94" w:rsidRPr="00277A94" w:rsidRDefault="00277A94" w:rsidP="00277A94">
      <w:r w:rsidRPr="00277A94">
        <w:rPr>
          <w:noProof/>
        </w:rPr>
        <w:drawing>
          <wp:inline distT="0" distB="0" distL="0" distR="0" wp14:anchorId="21A1D04B" wp14:editId="78D84CCD">
            <wp:extent cx="243840" cy="243840"/>
            <wp:effectExtent l="0" t="0" r="3810" b="3810"/>
            <wp:docPr id="1761274886" name="Picture 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r w:rsidRPr="00277A94">
        <w:t> “That’s okay. Just notice whatever is present.”</w:t>
      </w:r>
    </w:p>
    <w:p w14:paraId="212E89E8" w14:textId="70206C3E" w:rsidR="00277A94" w:rsidRPr="00277A94" w:rsidRDefault="00277A94" w:rsidP="00277A94">
      <w:r w:rsidRPr="00277A94">
        <w:rPr>
          <w:noProof/>
        </w:rPr>
        <w:drawing>
          <wp:inline distT="0" distB="0" distL="0" distR="0" wp14:anchorId="57C09E3E" wp14:editId="38BD8DE8">
            <wp:extent cx="251460" cy="251460"/>
            <wp:effectExtent l="0" t="0" r="0" b="0"/>
            <wp:docPr id="1920426579" name="Picture 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1460" cy="251460"/>
                    </a:xfrm>
                    <a:prstGeom prst="rect">
                      <a:avLst/>
                    </a:prstGeom>
                    <a:noFill/>
                    <a:ln>
                      <a:noFill/>
                    </a:ln>
                  </pic:spPr>
                </pic:pic>
              </a:graphicData>
            </a:graphic>
          </wp:inline>
        </w:drawing>
      </w:r>
      <w:r w:rsidRPr="00277A94">
        <w:t> “If your unconscious mind wanted to show you something, what might it show?”</w:t>
      </w:r>
    </w:p>
    <w:p w14:paraId="294D32CB" w14:textId="49122219" w:rsidR="00277A94" w:rsidRPr="00277A94" w:rsidRDefault="00277A94" w:rsidP="00277A94">
      <w:r w:rsidRPr="00277A94">
        <w:rPr>
          <w:noProof/>
        </w:rPr>
        <w:drawing>
          <wp:inline distT="0" distB="0" distL="0" distR="0" wp14:anchorId="138397ED" wp14:editId="20BD61E0">
            <wp:extent cx="266700" cy="266700"/>
            <wp:effectExtent l="0" t="0" r="0" b="0"/>
            <wp:docPr id="673279106" name="Picture 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277A94">
        <w:t> “What’s the next thing you become aware of?”</w:t>
      </w:r>
    </w:p>
    <w:p w14:paraId="44C71EE0" w14:textId="77777777" w:rsidR="0009618D" w:rsidRDefault="0009618D" w:rsidP="00277A94">
      <w:pPr>
        <w:rPr>
          <w:b/>
          <w:bCs/>
        </w:rPr>
      </w:pPr>
    </w:p>
    <w:p w14:paraId="40455431" w14:textId="77777777" w:rsidR="0009618D" w:rsidRDefault="0009618D" w:rsidP="00277A94">
      <w:pPr>
        <w:rPr>
          <w:b/>
          <w:bCs/>
        </w:rPr>
      </w:pPr>
    </w:p>
    <w:p w14:paraId="57D3EFD7" w14:textId="25F84394" w:rsidR="00277A94" w:rsidRPr="0009618D" w:rsidRDefault="00277A94" w:rsidP="00277A94">
      <w:pPr>
        <w:rPr>
          <w:sz w:val="28"/>
          <w:szCs w:val="28"/>
        </w:rPr>
      </w:pPr>
      <w:r w:rsidRPr="0009618D">
        <w:rPr>
          <w:b/>
          <w:bCs/>
          <w:sz w:val="28"/>
          <w:szCs w:val="28"/>
        </w:rPr>
        <w:t>Questions for Regression Work</w:t>
      </w:r>
    </w:p>
    <w:p w14:paraId="6D0BFA40" w14:textId="63F4CB2E" w:rsidR="00277A94" w:rsidRPr="00277A94" w:rsidRDefault="00277A94" w:rsidP="00277A94">
      <w:r w:rsidRPr="00277A94">
        <w:rPr>
          <w:b/>
          <w:bCs/>
        </w:rPr>
        <w:t>Orientation Questions</w:t>
      </w:r>
    </w:p>
    <w:p w14:paraId="46D36E9D" w14:textId="0D4D1448" w:rsidR="00277A94" w:rsidRPr="00277A94" w:rsidRDefault="00277A94" w:rsidP="00E42980">
      <w:pPr>
        <w:ind w:left="720"/>
      </w:pPr>
      <w:r w:rsidRPr="00277A94">
        <w:t>“What are you aware of?”</w:t>
      </w:r>
    </w:p>
    <w:p w14:paraId="251E9290" w14:textId="294EC778" w:rsidR="00277A94" w:rsidRPr="00277A94" w:rsidRDefault="00277A94" w:rsidP="00E42980">
      <w:pPr>
        <w:ind w:left="720"/>
      </w:pPr>
      <w:r w:rsidRPr="00277A94">
        <w:t>“What is happening?”</w:t>
      </w:r>
    </w:p>
    <w:p w14:paraId="377404B0" w14:textId="119143EC" w:rsidR="00277A94" w:rsidRPr="00277A94" w:rsidRDefault="00277A94" w:rsidP="00E42980">
      <w:pPr>
        <w:ind w:left="720"/>
      </w:pPr>
      <w:r w:rsidRPr="00277A94">
        <w:t>“Where are you?”</w:t>
      </w:r>
    </w:p>
    <w:p w14:paraId="743127E6" w14:textId="0612C0C3" w:rsidR="00277A94" w:rsidRPr="00277A94" w:rsidRDefault="00277A94" w:rsidP="00E42980">
      <w:pPr>
        <w:ind w:left="720"/>
      </w:pPr>
      <w:r w:rsidRPr="00277A94">
        <w:t>“Who is present?”</w:t>
      </w:r>
    </w:p>
    <w:p w14:paraId="227AD4FD" w14:textId="4C0319D8" w:rsidR="00277A94" w:rsidRPr="00277A94" w:rsidRDefault="00277A94" w:rsidP="00E42980">
      <w:pPr>
        <w:ind w:left="720"/>
      </w:pPr>
      <w:r w:rsidRPr="00277A94">
        <w:t>“How old do you seem to be?”</w:t>
      </w:r>
    </w:p>
    <w:p w14:paraId="6D313F97" w14:textId="409F83BC" w:rsidR="00277A94" w:rsidRPr="00277A94" w:rsidRDefault="00277A94" w:rsidP="00277A94">
      <w:r w:rsidRPr="00D253DD">
        <w:rPr>
          <w:b/>
          <w:bCs/>
        </w:rPr>
        <w:t>Notice the wording:</w:t>
      </w:r>
    </w:p>
    <w:p w14:paraId="57EBF271" w14:textId="64999373" w:rsidR="00277A94" w:rsidRPr="00277A94" w:rsidRDefault="00277A94" w:rsidP="00277A94">
      <w:r w:rsidRPr="00277A94">
        <w:t>“How old do you seem to be?”</w:t>
      </w:r>
    </w:p>
    <w:p w14:paraId="28E94303" w14:textId="09C8F972" w:rsidR="00277A94" w:rsidRPr="00277A94" w:rsidRDefault="00277A94" w:rsidP="00277A94">
      <w:r w:rsidRPr="00D253DD">
        <w:rPr>
          <w:b/>
          <w:bCs/>
        </w:rPr>
        <w:t>NOT</w:t>
      </w:r>
    </w:p>
    <w:p w14:paraId="17BC80F1" w14:textId="77777777" w:rsidR="00277A94" w:rsidRPr="00277A94" w:rsidRDefault="00277A94" w:rsidP="00277A94">
      <w:r w:rsidRPr="00277A94">
        <w:t>“Are you seven years old?”</w:t>
      </w:r>
    </w:p>
    <w:p w14:paraId="6DE2108E" w14:textId="475B1831" w:rsidR="00277A94" w:rsidRPr="00277A94" w:rsidRDefault="00277A94" w:rsidP="00277A94">
      <w:r w:rsidRPr="00277A94">
        <w:rPr>
          <w:b/>
          <w:bCs/>
        </w:rPr>
        <w:t>Gathering Information</w:t>
      </w:r>
    </w:p>
    <w:p w14:paraId="269A7309" w14:textId="5EE73208" w:rsidR="00277A94" w:rsidRPr="00277A94" w:rsidRDefault="00277A94" w:rsidP="00E42980">
      <w:pPr>
        <w:ind w:left="720"/>
      </w:pPr>
      <w:r w:rsidRPr="00277A94">
        <w:t>“What do you notice?”</w:t>
      </w:r>
    </w:p>
    <w:p w14:paraId="2A679ED7" w14:textId="071F0BC3" w:rsidR="00277A94" w:rsidRPr="00277A94" w:rsidRDefault="00277A94" w:rsidP="00E42980">
      <w:pPr>
        <w:ind w:left="720"/>
      </w:pPr>
      <w:r w:rsidRPr="00277A94">
        <w:t>“What happens next?”</w:t>
      </w:r>
    </w:p>
    <w:p w14:paraId="5853ADDE" w14:textId="4E9226F4" w:rsidR="00277A94" w:rsidRPr="00277A94" w:rsidRDefault="00277A94" w:rsidP="00E42980">
      <w:pPr>
        <w:ind w:left="720"/>
      </w:pPr>
      <w:r w:rsidRPr="00277A94">
        <w:t>“What are you feeling?”</w:t>
      </w:r>
    </w:p>
    <w:p w14:paraId="0AF63797" w14:textId="065C93D5" w:rsidR="00277A94" w:rsidRPr="00277A94" w:rsidRDefault="00277A94" w:rsidP="00E42980">
      <w:pPr>
        <w:ind w:left="720"/>
      </w:pPr>
      <w:r w:rsidRPr="00277A94">
        <w:t>“What are you learning?”</w:t>
      </w:r>
    </w:p>
    <w:p w14:paraId="701A93BB" w14:textId="477467CD" w:rsidR="00D253DD" w:rsidRDefault="00277A94" w:rsidP="00E42980">
      <w:pPr>
        <w:ind w:left="720"/>
        <w:rPr>
          <w:b/>
          <w:bCs/>
        </w:rPr>
      </w:pPr>
      <w:r w:rsidRPr="00277A94">
        <w:t>“What seems important here?”</w:t>
      </w:r>
    </w:p>
    <w:p w14:paraId="297E2220" w14:textId="14C54CA8" w:rsidR="00277A94" w:rsidRPr="00277A94" w:rsidRDefault="00277A94" w:rsidP="00277A94">
      <w:pPr>
        <w:rPr>
          <w:b/>
          <w:bCs/>
        </w:rPr>
      </w:pPr>
      <w:r w:rsidRPr="00277A94">
        <w:rPr>
          <w:b/>
          <w:bCs/>
        </w:rPr>
        <w:t>Deepening the Experience</w:t>
      </w:r>
    </w:p>
    <w:p w14:paraId="1BB03D60" w14:textId="77777777" w:rsidR="00277A94" w:rsidRPr="00277A94" w:rsidRDefault="00277A94" w:rsidP="009F0C70">
      <w:pPr>
        <w:ind w:left="720"/>
      </w:pPr>
      <w:r w:rsidRPr="00277A94">
        <w:t>“What else do you become aware of?”</w:t>
      </w:r>
    </w:p>
    <w:p w14:paraId="5AE28039" w14:textId="77777777" w:rsidR="00277A94" w:rsidRPr="00277A94" w:rsidRDefault="00277A94" w:rsidP="009F0C70">
      <w:pPr>
        <w:ind w:left="720"/>
      </w:pPr>
      <w:r w:rsidRPr="00277A94">
        <w:t>“Is there more?”</w:t>
      </w:r>
    </w:p>
    <w:p w14:paraId="340CD569" w14:textId="77777777" w:rsidR="00277A94" w:rsidRPr="00277A94" w:rsidRDefault="00277A94" w:rsidP="009F0C70">
      <w:pPr>
        <w:ind w:left="720"/>
      </w:pPr>
      <w:r w:rsidRPr="00277A94">
        <w:t>“What happens as you continue observing?”</w:t>
      </w:r>
    </w:p>
    <w:p w14:paraId="037892E2" w14:textId="4B4EC418" w:rsidR="00277A94" w:rsidRPr="0009618D" w:rsidRDefault="00277A94" w:rsidP="00277A94">
      <w:pPr>
        <w:rPr>
          <w:sz w:val="28"/>
          <w:szCs w:val="28"/>
        </w:rPr>
      </w:pPr>
      <w:r w:rsidRPr="0009618D">
        <w:rPr>
          <w:b/>
          <w:bCs/>
          <w:sz w:val="28"/>
          <w:szCs w:val="28"/>
        </w:rPr>
        <w:t>Questions for Parts Work</w:t>
      </w:r>
    </w:p>
    <w:p w14:paraId="0EF45ADB" w14:textId="13679384" w:rsidR="00277A94" w:rsidRPr="00277A94" w:rsidRDefault="00277A94" w:rsidP="009F0C70">
      <w:pPr>
        <w:ind w:left="720"/>
      </w:pPr>
      <w:r w:rsidRPr="00277A94">
        <w:t>“What part of you is connected to this behavior?”</w:t>
      </w:r>
    </w:p>
    <w:p w14:paraId="085CD207" w14:textId="3168D100" w:rsidR="00277A94" w:rsidRPr="00277A94" w:rsidRDefault="00277A94" w:rsidP="009F0C70">
      <w:pPr>
        <w:ind w:left="720"/>
      </w:pPr>
      <w:r w:rsidRPr="00277A94">
        <w:t>“If that part had a voice, what would it say?”</w:t>
      </w:r>
    </w:p>
    <w:p w14:paraId="42069601" w14:textId="73431662" w:rsidR="00277A94" w:rsidRPr="00277A94" w:rsidRDefault="00277A94" w:rsidP="009F0C70">
      <w:pPr>
        <w:ind w:left="720"/>
      </w:pPr>
      <w:r w:rsidRPr="00277A94">
        <w:t>“What does that part want for you?”</w:t>
      </w:r>
    </w:p>
    <w:p w14:paraId="77D783AB" w14:textId="5E5D1ECF" w:rsidR="00277A94" w:rsidRPr="00277A94" w:rsidRDefault="00277A94" w:rsidP="009F0C70">
      <w:pPr>
        <w:ind w:left="720"/>
      </w:pPr>
      <w:r w:rsidRPr="00277A94">
        <w:t>“What positive purpose might it be trying to serve?”</w:t>
      </w:r>
    </w:p>
    <w:p w14:paraId="21E323B2" w14:textId="77777777" w:rsidR="00277A94" w:rsidRPr="00277A94" w:rsidRDefault="00277A94" w:rsidP="009F0C70">
      <w:pPr>
        <w:ind w:left="720"/>
      </w:pPr>
      <w:r w:rsidRPr="00277A94">
        <w:t>“What does that part need?”</w:t>
      </w:r>
    </w:p>
    <w:p w14:paraId="19E7BD80" w14:textId="77777777" w:rsidR="009F0C70" w:rsidRDefault="009F0C70" w:rsidP="00277A94">
      <w:pPr>
        <w:rPr>
          <w:b/>
          <w:bCs/>
        </w:rPr>
      </w:pPr>
    </w:p>
    <w:p w14:paraId="0E6B7CFE" w14:textId="6754D6EB" w:rsidR="00277A94" w:rsidRPr="0009618D" w:rsidRDefault="00277A94" w:rsidP="00277A94">
      <w:pPr>
        <w:rPr>
          <w:sz w:val="28"/>
          <w:szCs w:val="28"/>
        </w:rPr>
      </w:pPr>
      <w:r w:rsidRPr="0009618D">
        <w:rPr>
          <w:b/>
          <w:bCs/>
          <w:sz w:val="28"/>
          <w:szCs w:val="28"/>
        </w:rPr>
        <w:t>Questions for Emotional Release Work</w:t>
      </w:r>
    </w:p>
    <w:p w14:paraId="34B97EBA" w14:textId="1AD6D2F3" w:rsidR="00277A94" w:rsidRPr="00277A94" w:rsidRDefault="00277A94" w:rsidP="009F0C70">
      <w:pPr>
        <w:ind w:left="720"/>
      </w:pPr>
      <w:r w:rsidRPr="00277A94">
        <w:t>“What are you noticing now?”</w:t>
      </w:r>
    </w:p>
    <w:p w14:paraId="5D301A84" w14:textId="641FF4BA" w:rsidR="00277A94" w:rsidRPr="00277A94" w:rsidRDefault="00277A94" w:rsidP="009F0C70">
      <w:pPr>
        <w:ind w:left="720"/>
      </w:pPr>
      <w:r w:rsidRPr="00277A94">
        <w:t>“What happens as you allow that feeling to be there?”</w:t>
      </w:r>
    </w:p>
    <w:p w14:paraId="62244171" w14:textId="015DC9D8" w:rsidR="00277A94" w:rsidRPr="00277A94" w:rsidRDefault="00277A94" w:rsidP="009F0C70">
      <w:pPr>
        <w:ind w:left="720"/>
      </w:pPr>
      <w:r w:rsidRPr="00277A94">
        <w:t>“What would that feeling like you to know?”</w:t>
      </w:r>
    </w:p>
    <w:p w14:paraId="351E6B3B" w14:textId="7F087BE8" w:rsidR="00277A94" w:rsidRPr="00277A94" w:rsidRDefault="00277A94" w:rsidP="009F0C70">
      <w:pPr>
        <w:ind w:left="720"/>
      </w:pPr>
      <w:r w:rsidRPr="00277A94">
        <w:t>“What changes as you simply observe it?”</w:t>
      </w:r>
    </w:p>
    <w:p w14:paraId="6B047DEA" w14:textId="77777777" w:rsidR="00277A94" w:rsidRPr="00277A94" w:rsidRDefault="00277A94" w:rsidP="009F0C70">
      <w:pPr>
        <w:ind w:left="720"/>
      </w:pPr>
      <w:r w:rsidRPr="00277A94">
        <w:t>“What are you learning from this experience?”</w:t>
      </w:r>
    </w:p>
    <w:p w14:paraId="07A6DB2A" w14:textId="736CDF51" w:rsidR="00277A94" w:rsidRPr="0009618D" w:rsidRDefault="00277A94" w:rsidP="00277A94">
      <w:pPr>
        <w:rPr>
          <w:sz w:val="28"/>
          <w:szCs w:val="28"/>
        </w:rPr>
      </w:pPr>
      <w:r w:rsidRPr="0009618D">
        <w:rPr>
          <w:b/>
          <w:bCs/>
          <w:sz w:val="28"/>
          <w:szCs w:val="28"/>
        </w:rPr>
        <w:t>Questions for Inner Child Work</w:t>
      </w:r>
    </w:p>
    <w:p w14:paraId="598B35EF" w14:textId="1AA1AC35" w:rsidR="00277A94" w:rsidRPr="00277A94" w:rsidRDefault="00277A94" w:rsidP="009F0C70">
      <w:pPr>
        <w:ind w:left="720"/>
      </w:pPr>
      <w:r w:rsidRPr="00277A94">
        <w:t>“What does that younger version of you need right now?”</w:t>
      </w:r>
    </w:p>
    <w:p w14:paraId="553B61E5" w14:textId="33A9D7FC" w:rsidR="00277A94" w:rsidRPr="00277A94" w:rsidRDefault="00277A94" w:rsidP="009F0C70">
      <w:pPr>
        <w:ind w:left="720"/>
      </w:pPr>
      <w:r w:rsidRPr="00277A94">
        <w:t>“What would they most like to hear?”</w:t>
      </w:r>
    </w:p>
    <w:p w14:paraId="1C39534E" w14:textId="133B32F6" w:rsidR="00277A94" w:rsidRPr="00277A94" w:rsidRDefault="00277A94" w:rsidP="009F0C70">
      <w:pPr>
        <w:ind w:left="720"/>
      </w:pPr>
      <w:r w:rsidRPr="00277A94">
        <w:t>“What are they feeling?”</w:t>
      </w:r>
    </w:p>
    <w:p w14:paraId="7D503936" w14:textId="01A81A39" w:rsidR="00277A94" w:rsidRPr="00277A94" w:rsidRDefault="00277A94" w:rsidP="009F0C70">
      <w:pPr>
        <w:ind w:left="720"/>
      </w:pPr>
      <w:r w:rsidRPr="00277A94">
        <w:t>“What would help them feel safe?”</w:t>
      </w:r>
    </w:p>
    <w:p w14:paraId="09AFB60C" w14:textId="77777777" w:rsidR="00277A94" w:rsidRPr="00277A94" w:rsidRDefault="00277A94" w:rsidP="009F0C70">
      <w:pPr>
        <w:ind w:left="720"/>
      </w:pPr>
      <w:r w:rsidRPr="00277A94">
        <w:t>“What would you like them to know now?”</w:t>
      </w:r>
    </w:p>
    <w:p w14:paraId="0B5D77F4" w14:textId="12C713F0" w:rsidR="00277A94" w:rsidRPr="0009618D" w:rsidRDefault="00277A94" w:rsidP="00277A94">
      <w:pPr>
        <w:rPr>
          <w:sz w:val="28"/>
          <w:szCs w:val="28"/>
        </w:rPr>
      </w:pPr>
      <w:r w:rsidRPr="0009618D">
        <w:rPr>
          <w:b/>
          <w:bCs/>
          <w:sz w:val="28"/>
          <w:szCs w:val="28"/>
        </w:rPr>
        <w:t>Questions That Encourage Exploration</w:t>
      </w:r>
    </w:p>
    <w:p w14:paraId="05742F3C" w14:textId="31D6EC3B" w:rsidR="00277A94" w:rsidRPr="00277A94" w:rsidRDefault="00277A94" w:rsidP="00277A94">
      <w:r w:rsidRPr="00277A94">
        <w:t>These questions tend to be extremely useful because they remain neutral.</w:t>
      </w:r>
    </w:p>
    <w:p w14:paraId="4908302A" w14:textId="36FE4B96" w:rsidR="00277A94" w:rsidRPr="00277A94" w:rsidRDefault="00277A94" w:rsidP="009F0C70">
      <w:pPr>
        <w:ind w:left="720"/>
      </w:pPr>
      <w:r w:rsidRPr="00277A94">
        <w:t>“What are you noticing?”</w:t>
      </w:r>
    </w:p>
    <w:p w14:paraId="7A721C7C" w14:textId="27C15665" w:rsidR="00277A94" w:rsidRPr="00277A94" w:rsidRDefault="00277A94" w:rsidP="009F0C70">
      <w:pPr>
        <w:ind w:left="720"/>
      </w:pPr>
      <w:r w:rsidRPr="00277A94">
        <w:t>“What comes up?”</w:t>
      </w:r>
    </w:p>
    <w:p w14:paraId="6B64AC68" w14:textId="3FC6927F" w:rsidR="00277A94" w:rsidRPr="00277A94" w:rsidRDefault="00277A94" w:rsidP="009F0C70">
      <w:pPr>
        <w:ind w:left="720"/>
      </w:pPr>
      <w:r w:rsidRPr="00277A94">
        <w:t>“What happens next?”</w:t>
      </w:r>
    </w:p>
    <w:p w14:paraId="29837BD9" w14:textId="542A7D6A" w:rsidR="00277A94" w:rsidRPr="00277A94" w:rsidRDefault="00277A94" w:rsidP="009F0C70">
      <w:pPr>
        <w:ind w:left="720"/>
      </w:pPr>
      <w:r w:rsidRPr="00277A94">
        <w:t>“What else?”</w:t>
      </w:r>
    </w:p>
    <w:p w14:paraId="22D4915C" w14:textId="00B8EC0B" w:rsidR="00277A94" w:rsidRPr="00277A94" w:rsidRDefault="00277A94" w:rsidP="009F0C70">
      <w:pPr>
        <w:ind w:left="720"/>
      </w:pPr>
      <w:r w:rsidRPr="00277A94">
        <w:t>“What seems important?”</w:t>
      </w:r>
    </w:p>
    <w:p w14:paraId="5D64DD78" w14:textId="18ECB20A" w:rsidR="00277A94" w:rsidRPr="00277A94" w:rsidRDefault="00277A94" w:rsidP="009F0C70">
      <w:pPr>
        <w:ind w:left="720"/>
      </w:pPr>
      <w:r w:rsidRPr="00277A94">
        <w:t>“What are you aware of now?”</w:t>
      </w:r>
    </w:p>
    <w:p w14:paraId="3A1AD989" w14:textId="7AEF37F2" w:rsidR="00277A94" w:rsidRPr="00277A94" w:rsidRDefault="00277A94" w:rsidP="009F0C70">
      <w:pPr>
        <w:ind w:left="720"/>
      </w:pPr>
      <w:r w:rsidRPr="00277A94">
        <w:t>“What are you learning?”</w:t>
      </w:r>
    </w:p>
    <w:p w14:paraId="43193A20" w14:textId="7C45A097" w:rsidR="00277A94" w:rsidRPr="00277A94" w:rsidRDefault="00277A94" w:rsidP="009F0C70">
      <w:pPr>
        <w:ind w:left="720"/>
      </w:pPr>
      <w:r w:rsidRPr="00277A94">
        <w:t>“What does that mean to you?”</w:t>
      </w:r>
    </w:p>
    <w:p w14:paraId="39D7C627" w14:textId="77777777" w:rsidR="00277A94" w:rsidRPr="00277A94" w:rsidRDefault="00277A94" w:rsidP="009F0C70">
      <w:pPr>
        <w:ind w:left="720"/>
      </w:pPr>
      <w:r w:rsidRPr="00277A94">
        <w:t>“What would you like to do?”</w:t>
      </w:r>
    </w:p>
    <w:p w14:paraId="5A376ADD" w14:textId="77777777" w:rsidR="009F0C70" w:rsidRDefault="009F0C70" w:rsidP="00277A94">
      <w:pPr>
        <w:rPr>
          <w:b/>
          <w:bCs/>
        </w:rPr>
      </w:pPr>
    </w:p>
    <w:p w14:paraId="223F1077" w14:textId="77777777" w:rsidR="009F0C70" w:rsidRDefault="009F0C70" w:rsidP="00277A94">
      <w:pPr>
        <w:rPr>
          <w:b/>
          <w:bCs/>
        </w:rPr>
      </w:pPr>
    </w:p>
    <w:p w14:paraId="5F80CC66" w14:textId="77777777" w:rsidR="009F0C70" w:rsidRDefault="009F0C70" w:rsidP="00277A94">
      <w:pPr>
        <w:rPr>
          <w:b/>
          <w:bCs/>
        </w:rPr>
      </w:pPr>
    </w:p>
    <w:p w14:paraId="6AD32A78" w14:textId="77777777" w:rsidR="009F0C70" w:rsidRDefault="009F0C70" w:rsidP="00277A94">
      <w:pPr>
        <w:rPr>
          <w:b/>
          <w:bCs/>
        </w:rPr>
      </w:pPr>
    </w:p>
    <w:p w14:paraId="2906DDAC" w14:textId="77777777" w:rsidR="009F0C70" w:rsidRDefault="009F0C70" w:rsidP="00277A94">
      <w:pPr>
        <w:rPr>
          <w:b/>
          <w:bCs/>
        </w:rPr>
      </w:pPr>
    </w:p>
    <w:p w14:paraId="67F1D774" w14:textId="77777777" w:rsidR="00A9196F" w:rsidRDefault="00A9196F" w:rsidP="00277A94">
      <w:pPr>
        <w:rPr>
          <w:b/>
          <w:bCs/>
        </w:rPr>
      </w:pPr>
    </w:p>
    <w:p w14:paraId="503B30AA" w14:textId="0E04C478" w:rsidR="00277A94" w:rsidRPr="0009618D" w:rsidRDefault="00277A94" w:rsidP="00277A94">
      <w:pPr>
        <w:rPr>
          <w:sz w:val="28"/>
          <w:szCs w:val="28"/>
        </w:rPr>
      </w:pPr>
      <w:r w:rsidRPr="0009618D">
        <w:rPr>
          <w:b/>
          <w:bCs/>
          <w:sz w:val="28"/>
          <w:szCs w:val="28"/>
        </w:rPr>
        <w:t>Questions to Avoid</w:t>
      </w:r>
    </w:p>
    <w:p w14:paraId="2CF96BD6" w14:textId="43E36F42" w:rsidR="00277A94" w:rsidRPr="00277A94" w:rsidRDefault="00277A94" w:rsidP="00277A94">
      <w:r w:rsidRPr="00277A94">
        <w:rPr>
          <w:b/>
          <w:bCs/>
        </w:rPr>
        <w:t>Assumptive Questions</w:t>
      </w:r>
    </w:p>
    <w:p w14:paraId="6CC05818" w14:textId="355FBD5D" w:rsidR="00277A94" w:rsidRPr="00277A94" w:rsidRDefault="00277A94" w:rsidP="00277A94">
      <w:r w:rsidRPr="00277A94">
        <w:rPr>
          <w:noProof/>
        </w:rPr>
        <w:drawing>
          <wp:inline distT="0" distB="0" distL="0" distR="0" wp14:anchorId="16A98E02" wp14:editId="3286F48E">
            <wp:extent cx="220980" cy="220980"/>
            <wp:effectExtent l="0" t="0" r="7620" b="7620"/>
            <wp:docPr id="899518750" name="Picture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20980" cy="220980"/>
                    </a:xfrm>
                    <a:prstGeom prst="rect">
                      <a:avLst/>
                    </a:prstGeom>
                    <a:noFill/>
                    <a:ln>
                      <a:noFill/>
                    </a:ln>
                  </pic:spPr>
                </pic:pic>
              </a:graphicData>
            </a:graphic>
          </wp:inline>
        </w:drawing>
      </w:r>
      <w:r w:rsidRPr="00277A94">
        <w:t> “Did your father abandon you?”</w:t>
      </w:r>
    </w:p>
    <w:p w14:paraId="70071F09" w14:textId="7F097B50" w:rsidR="00277A94" w:rsidRPr="00277A94" w:rsidRDefault="00277A94" w:rsidP="00277A94">
      <w:r w:rsidRPr="00277A94">
        <w:rPr>
          <w:noProof/>
        </w:rPr>
        <w:drawing>
          <wp:inline distT="0" distB="0" distL="0" distR="0" wp14:anchorId="01B9A9FD" wp14:editId="218CBC67">
            <wp:extent cx="220980" cy="220980"/>
            <wp:effectExtent l="0" t="0" r="7620" b="7620"/>
            <wp:docPr id="1033796819" name="Picture 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20980" cy="220980"/>
                    </a:xfrm>
                    <a:prstGeom prst="rect">
                      <a:avLst/>
                    </a:prstGeom>
                    <a:noFill/>
                    <a:ln>
                      <a:noFill/>
                    </a:ln>
                  </pic:spPr>
                </pic:pic>
              </a:graphicData>
            </a:graphic>
          </wp:inline>
        </w:drawing>
      </w:r>
      <w:r w:rsidRPr="00277A94">
        <w:t> “Was your mother emotionally unavailable?”</w:t>
      </w:r>
    </w:p>
    <w:p w14:paraId="5C3E84B8" w14:textId="52E63D2D" w:rsidR="00277A94" w:rsidRPr="00277A94" w:rsidRDefault="00277A94" w:rsidP="00277A94">
      <w:r w:rsidRPr="00277A94">
        <w:rPr>
          <w:noProof/>
        </w:rPr>
        <w:drawing>
          <wp:inline distT="0" distB="0" distL="0" distR="0" wp14:anchorId="4ABAF86C" wp14:editId="3A8D70C4">
            <wp:extent cx="213360" cy="213360"/>
            <wp:effectExtent l="0" t="0" r="0" b="0"/>
            <wp:docPr id="691239707" name="Picture 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13360" cy="213360"/>
                    </a:xfrm>
                    <a:prstGeom prst="rect">
                      <a:avLst/>
                    </a:prstGeom>
                    <a:noFill/>
                    <a:ln>
                      <a:noFill/>
                    </a:ln>
                  </pic:spPr>
                </pic:pic>
              </a:graphicData>
            </a:graphic>
          </wp:inline>
        </w:drawing>
      </w:r>
      <w:r w:rsidRPr="00277A94">
        <w:t> “Were you bullied?”</w:t>
      </w:r>
    </w:p>
    <w:p w14:paraId="67088832" w14:textId="77777777" w:rsidR="00A9196F" w:rsidRDefault="00A9196F" w:rsidP="00277A94">
      <w:pPr>
        <w:rPr>
          <w:b/>
          <w:bCs/>
        </w:rPr>
      </w:pPr>
    </w:p>
    <w:p w14:paraId="786D5577" w14:textId="57EE2B86" w:rsidR="00277A94" w:rsidRPr="00277A94" w:rsidRDefault="00277A94" w:rsidP="00277A94">
      <w:r w:rsidRPr="00277A94">
        <w:rPr>
          <w:b/>
          <w:bCs/>
        </w:rPr>
        <w:t>Diagnostic Questions</w:t>
      </w:r>
    </w:p>
    <w:p w14:paraId="381A826C" w14:textId="15C4A130" w:rsidR="00277A94" w:rsidRPr="00277A94" w:rsidRDefault="00277A94" w:rsidP="00277A94">
      <w:r w:rsidRPr="00277A94">
        <w:rPr>
          <w:noProof/>
        </w:rPr>
        <w:drawing>
          <wp:inline distT="0" distB="0" distL="0" distR="0" wp14:anchorId="7FB49725" wp14:editId="0C2EBFA6">
            <wp:extent cx="243840" cy="243840"/>
            <wp:effectExtent l="0" t="0" r="3810" b="3810"/>
            <wp:docPr id="1091823502" name="Picture 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43840" cy="243840"/>
                    </a:xfrm>
                    <a:prstGeom prst="rect">
                      <a:avLst/>
                    </a:prstGeom>
                    <a:noFill/>
                    <a:ln>
                      <a:noFill/>
                    </a:ln>
                  </pic:spPr>
                </pic:pic>
              </a:graphicData>
            </a:graphic>
          </wp:inline>
        </w:drawing>
      </w:r>
      <w:r w:rsidRPr="00277A94">
        <w:t> “This sounds like rejection, doesn’t it?”</w:t>
      </w:r>
    </w:p>
    <w:p w14:paraId="5E9CBA04" w14:textId="5C972C16" w:rsidR="00277A94" w:rsidRPr="00277A94" w:rsidRDefault="00277A94" w:rsidP="00277A94">
      <w:r w:rsidRPr="00277A94">
        <w:rPr>
          <w:noProof/>
        </w:rPr>
        <w:drawing>
          <wp:inline distT="0" distB="0" distL="0" distR="0" wp14:anchorId="4E176CDD" wp14:editId="1FC20125">
            <wp:extent cx="266700" cy="266700"/>
            <wp:effectExtent l="0" t="0" r="0" b="0"/>
            <wp:docPr id="580390517"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277A94">
        <w:t> “Would you call that trauma?”</w:t>
      </w:r>
    </w:p>
    <w:p w14:paraId="341A6C9F" w14:textId="77777777" w:rsidR="0009618D" w:rsidRDefault="00277A94" w:rsidP="00277A94">
      <w:pPr>
        <w:rPr>
          <w:b/>
          <w:bCs/>
        </w:rPr>
      </w:pPr>
      <w:r w:rsidRPr="00277A94">
        <w:rPr>
          <w:noProof/>
        </w:rPr>
        <w:drawing>
          <wp:inline distT="0" distB="0" distL="0" distR="0" wp14:anchorId="73B845F4" wp14:editId="1FCBAFE0">
            <wp:extent cx="266700" cy="266700"/>
            <wp:effectExtent l="0" t="0" r="0" b="0"/>
            <wp:docPr id="1950763604" name="Picture 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66700" cy="266700"/>
                    </a:xfrm>
                    <a:prstGeom prst="rect">
                      <a:avLst/>
                    </a:prstGeom>
                    <a:noFill/>
                    <a:ln>
                      <a:noFill/>
                    </a:ln>
                  </pic:spPr>
                </pic:pic>
              </a:graphicData>
            </a:graphic>
          </wp:inline>
        </w:drawing>
      </w:r>
      <w:r w:rsidRPr="00277A94">
        <w:t> “That’s where your anxiety started, right?”</w:t>
      </w:r>
    </w:p>
    <w:p w14:paraId="47167A61" w14:textId="77777777" w:rsidR="0009618D" w:rsidRDefault="0009618D" w:rsidP="00277A94">
      <w:pPr>
        <w:rPr>
          <w:b/>
          <w:bCs/>
        </w:rPr>
      </w:pPr>
    </w:p>
    <w:p w14:paraId="33191F5C" w14:textId="684C02DB" w:rsidR="00277A94" w:rsidRPr="00277A94" w:rsidRDefault="0009618D" w:rsidP="00277A94">
      <w:pPr>
        <w:rPr>
          <w:b/>
          <w:bCs/>
        </w:rPr>
      </w:pPr>
      <w:r>
        <w:rPr>
          <w:b/>
          <w:bCs/>
        </w:rPr>
        <w:t>S</w:t>
      </w:r>
      <w:r w:rsidR="00277A94" w:rsidRPr="00277A94">
        <w:rPr>
          <w:b/>
          <w:bCs/>
        </w:rPr>
        <w:t>uggestive Questions</w:t>
      </w:r>
    </w:p>
    <w:p w14:paraId="53CE2367" w14:textId="132AE8F4" w:rsidR="00277A94" w:rsidRPr="00277A94" w:rsidRDefault="00277A94" w:rsidP="00277A94">
      <w:r w:rsidRPr="00277A94">
        <w:rPr>
          <w:noProof/>
        </w:rPr>
        <w:drawing>
          <wp:inline distT="0" distB="0" distL="0" distR="0" wp14:anchorId="39478BFA" wp14:editId="28A899A6">
            <wp:extent cx="243840" cy="243840"/>
            <wp:effectExtent l="0" t="0" r="3810" b="3810"/>
            <wp:docPr id="287305356" name="Picture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43840" cy="243840"/>
                    </a:xfrm>
                    <a:prstGeom prst="rect">
                      <a:avLst/>
                    </a:prstGeom>
                    <a:noFill/>
                    <a:ln>
                      <a:noFill/>
                    </a:ln>
                  </pic:spPr>
                </pic:pic>
              </a:graphicData>
            </a:graphic>
          </wp:inline>
        </w:drawing>
      </w:r>
      <w:r w:rsidRPr="00277A94">
        <w:t> “Are you seeing a past life?”</w:t>
      </w:r>
    </w:p>
    <w:p w14:paraId="43CF1406" w14:textId="1538FF5D" w:rsidR="00277A94" w:rsidRPr="00277A94" w:rsidRDefault="00277A94" w:rsidP="00277A94">
      <w:r w:rsidRPr="00277A94">
        <w:rPr>
          <w:noProof/>
        </w:rPr>
        <w:drawing>
          <wp:inline distT="0" distB="0" distL="0" distR="0" wp14:anchorId="08D1D090" wp14:editId="5EF25E25">
            <wp:extent cx="251460" cy="251460"/>
            <wp:effectExtent l="0" t="0" r="0" b="0"/>
            <wp:docPr id="1069262455" name="Picture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251460" cy="251460"/>
                    </a:xfrm>
                    <a:prstGeom prst="rect">
                      <a:avLst/>
                    </a:prstGeom>
                    <a:noFill/>
                    <a:ln>
                      <a:noFill/>
                    </a:ln>
                  </pic:spPr>
                </pic:pic>
              </a:graphicData>
            </a:graphic>
          </wp:inline>
        </w:drawing>
      </w:r>
      <w:r w:rsidRPr="00277A94">
        <w:t> “Do you see a dark figure?”</w:t>
      </w:r>
    </w:p>
    <w:p w14:paraId="7A400643" w14:textId="578E99CE" w:rsidR="00277A94" w:rsidRPr="00277A94" w:rsidRDefault="00277A94" w:rsidP="00277A94">
      <w:r w:rsidRPr="00277A94">
        <w:rPr>
          <w:noProof/>
        </w:rPr>
        <w:drawing>
          <wp:inline distT="0" distB="0" distL="0" distR="0" wp14:anchorId="743AD683" wp14:editId="13FC6969">
            <wp:extent cx="243840" cy="243840"/>
            <wp:effectExtent l="0" t="0" r="3810" b="3810"/>
            <wp:docPr id="1683551348" name="Picture 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840" cy="243840"/>
                    </a:xfrm>
                    <a:prstGeom prst="rect">
                      <a:avLst/>
                    </a:prstGeom>
                    <a:noFill/>
                    <a:ln>
                      <a:noFill/>
                    </a:ln>
                  </pic:spPr>
                </pic:pic>
              </a:graphicData>
            </a:graphic>
          </wp:inline>
        </w:drawing>
      </w:r>
      <w:r w:rsidRPr="00277A94">
        <w:t> “Is someone hurting you?”</w:t>
      </w:r>
    </w:p>
    <w:p w14:paraId="71644958" w14:textId="77777777" w:rsidR="0009618D" w:rsidRDefault="0009618D" w:rsidP="00277A94">
      <w:pPr>
        <w:rPr>
          <w:b/>
          <w:bCs/>
        </w:rPr>
      </w:pPr>
    </w:p>
    <w:p w14:paraId="2BA19DC8" w14:textId="4461A784" w:rsidR="00277A94" w:rsidRPr="00277A94" w:rsidRDefault="00277A94" w:rsidP="00277A94">
      <w:r w:rsidRPr="00277A94">
        <w:rPr>
          <w:b/>
          <w:bCs/>
        </w:rPr>
        <w:t>Multiple Questions at Once</w:t>
      </w:r>
    </w:p>
    <w:p w14:paraId="09F530D5" w14:textId="31BFA867" w:rsidR="00277A94" w:rsidRPr="00277A94" w:rsidRDefault="00277A94" w:rsidP="00277A94">
      <w:r w:rsidRPr="00277A94">
        <w:rPr>
          <w:noProof/>
        </w:rPr>
        <w:drawing>
          <wp:inline distT="0" distB="0" distL="0" distR="0" wp14:anchorId="28611469" wp14:editId="2C75E804">
            <wp:extent cx="266700" cy="266700"/>
            <wp:effectExtent l="0" t="0" r="0" b="0"/>
            <wp:docPr id="521828924" name="Picture 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277A94">
        <w:t> “What are you feeling and who is there and what are they doing and why are they doing it?”</w:t>
      </w:r>
    </w:p>
    <w:p w14:paraId="1E5F015F" w14:textId="77777777" w:rsidR="00277A94" w:rsidRPr="009F0C70" w:rsidRDefault="00277A94" w:rsidP="00277A94">
      <w:pPr>
        <w:rPr>
          <w:b/>
          <w:bCs/>
        </w:rPr>
      </w:pPr>
      <w:r w:rsidRPr="009F0C70">
        <w:rPr>
          <w:b/>
          <w:bCs/>
        </w:rPr>
        <w:t>The client has no idea which question to answer.</w:t>
      </w:r>
    </w:p>
    <w:p w14:paraId="2F517181" w14:textId="42B3CF17" w:rsidR="00277A94" w:rsidRPr="009F0C70" w:rsidRDefault="00277A94" w:rsidP="00277A94">
      <w:pPr>
        <w:rPr>
          <w:b/>
          <w:bCs/>
        </w:rPr>
      </w:pPr>
      <w:r w:rsidRPr="009F0C70">
        <w:rPr>
          <w:b/>
          <w:bCs/>
        </w:rPr>
        <w:t xml:space="preserve">Ask </w:t>
      </w:r>
      <w:r w:rsidR="00A9196F">
        <w:rPr>
          <w:b/>
          <w:bCs/>
        </w:rPr>
        <w:t>ONE</w:t>
      </w:r>
      <w:r w:rsidRPr="009F0C70">
        <w:rPr>
          <w:b/>
          <w:bCs/>
        </w:rPr>
        <w:t xml:space="preserve"> question.</w:t>
      </w:r>
    </w:p>
    <w:p w14:paraId="52B21E12" w14:textId="77777777" w:rsidR="00277A94" w:rsidRPr="00277A94" w:rsidRDefault="00277A94" w:rsidP="00277A94">
      <w:r w:rsidRPr="00277A94">
        <w:t>Wait.</w:t>
      </w:r>
    </w:p>
    <w:p w14:paraId="090EF83D" w14:textId="77777777" w:rsidR="00A9196F" w:rsidRDefault="00A9196F" w:rsidP="00277A94">
      <w:pPr>
        <w:rPr>
          <w:b/>
          <w:bCs/>
        </w:rPr>
      </w:pPr>
    </w:p>
    <w:p w14:paraId="5F982BC0" w14:textId="77777777" w:rsidR="00A9196F" w:rsidRDefault="00A9196F" w:rsidP="00277A94">
      <w:pPr>
        <w:rPr>
          <w:b/>
          <w:bCs/>
        </w:rPr>
      </w:pPr>
    </w:p>
    <w:p w14:paraId="105D4FD5" w14:textId="085F7A60" w:rsidR="00277A94" w:rsidRPr="0009618D" w:rsidRDefault="00277A94" w:rsidP="00277A94">
      <w:pPr>
        <w:rPr>
          <w:b/>
          <w:bCs/>
          <w:sz w:val="28"/>
          <w:szCs w:val="28"/>
        </w:rPr>
      </w:pPr>
      <w:r w:rsidRPr="0009618D">
        <w:rPr>
          <w:b/>
          <w:bCs/>
          <w:sz w:val="28"/>
          <w:szCs w:val="28"/>
        </w:rPr>
        <w:t>Examples of Neutral Follow-Up Responses</w:t>
      </w:r>
    </w:p>
    <w:p w14:paraId="4777D809" w14:textId="3851FA68" w:rsidR="00277A94" w:rsidRPr="00277A94" w:rsidRDefault="00277A94" w:rsidP="00277A94">
      <w:r w:rsidRPr="00277A94">
        <w:t>When a client answers:</w:t>
      </w:r>
    </w:p>
    <w:p w14:paraId="4AE05CE5" w14:textId="6C16002B" w:rsidR="00277A94" w:rsidRPr="00277A94" w:rsidRDefault="00277A94" w:rsidP="00277A94">
      <w:r w:rsidRPr="00277A94">
        <w:rPr>
          <w:b/>
          <w:bCs/>
        </w:rPr>
        <w:t>Client:</w:t>
      </w:r>
    </w:p>
    <w:p w14:paraId="0DEBDC7A" w14:textId="72FB3566" w:rsidR="00277A94" w:rsidRPr="00277A94" w:rsidRDefault="00277A94" w:rsidP="00277A94">
      <w:r w:rsidRPr="00277A94">
        <w:t>“I feel scared.”</w:t>
      </w:r>
    </w:p>
    <w:p w14:paraId="44A5F39F" w14:textId="77E0324D" w:rsidR="00277A94" w:rsidRPr="00277A94" w:rsidRDefault="00277A94" w:rsidP="00277A94">
      <w:r w:rsidRPr="00277A94">
        <w:t>Instead of:</w:t>
      </w:r>
    </w:p>
    <w:p w14:paraId="2D800516" w14:textId="5D6617B5" w:rsidR="00277A94" w:rsidRPr="00277A94" w:rsidRDefault="00277A94" w:rsidP="00277A94">
      <w:r w:rsidRPr="00277A94">
        <w:rPr>
          <w:noProof/>
        </w:rPr>
        <w:drawing>
          <wp:inline distT="0" distB="0" distL="0" distR="0" wp14:anchorId="7D08DD3A" wp14:editId="71272632">
            <wp:extent cx="160020" cy="160020"/>
            <wp:effectExtent l="0" t="0" r="0" b="0"/>
            <wp:docPr id="1971051830" name="Picture 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160020" cy="160020"/>
                    </a:xfrm>
                    <a:prstGeom prst="rect">
                      <a:avLst/>
                    </a:prstGeom>
                    <a:noFill/>
                    <a:ln>
                      <a:noFill/>
                    </a:ln>
                  </pic:spPr>
                </pic:pic>
              </a:graphicData>
            </a:graphic>
          </wp:inline>
        </w:drawing>
      </w:r>
      <w:r w:rsidRPr="00277A94">
        <w:t> “What are you scared of?”</w:t>
      </w:r>
    </w:p>
    <w:p w14:paraId="4C4A4BBC" w14:textId="77777777" w:rsidR="00277A94" w:rsidRPr="00277A94" w:rsidRDefault="00277A94" w:rsidP="00277A94">
      <w:r w:rsidRPr="00277A94">
        <w:t>Try:</w:t>
      </w:r>
    </w:p>
    <w:p w14:paraId="06FFFEFF" w14:textId="284487AC" w:rsidR="00277A94" w:rsidRPr="00277A94" w:rsidRDefault="00277A94" w:rsidP="00277A94">
      <w:r w:rsidRPr="00277A94">
        <w:rPr>
          <w:noProof/>
        </w:rPr>
        <w:drawing>
          <wp:inline distT="0" distB="0" distL="0" distR="0" wp14:anchorId="581BF1CE" wp14:editId="45CC0D64">
            <wp:extent cx="182880" cy="182880"/>
            <wp:effectExtent l="0" t="0" r="7620" b="7620"/>
            <wp:docPr id="639997114" name="Pictur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7A94">
        <w:t> “Tell me more about that.”</w:t>
      </w:r>
    </w:p>
    <w:p w14:paraId="0A635F20" w14:textId="7867216F" w:rsidR="00277A94" w:rsidRPr="00277A94" w:rsidRDefault="00277A94" w:rsidP="00277A94">
      <w:r w:rsidRPr="00277A94">
        <w:rPr>
          <w:noProof/>
        </w:rPr>
        <w:drawing>
          <wp:inline distT="0" distB="0" distL="0" distR="0" wp14:anchorId="43184FDE" wp14:editId="543F9D1B">
            <wp:extent cx="190500" cy="190500"/>
            <wp:effectExtent l="0" t="0" r="0" b="0"/>
            <wp:docPr id="863052689" name="Picture 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277A94">
        <w:t> “Notice the fear.”</w:t>
      </w:r>
    </w:p>
    <w:p w14:paraId="214504CD" w14:textId="453BDCC8" w:rsidR="00277A94" w:rsidRPr="00277A94" w:rsidRDefault="00277A94" w:rsidP="00277A94">
      <w:r w:rsidRPr="00277A94">
        <w:rPr>
          <w:noProof/>
        </w:rPr>
        <w:drawing>
          <wp:inline distT="0" distB="0" distL="0" distR="0" wp14:anchorId="16BCBDEF" wp14:editId="5AFC7BA5">
            <wp:extent cx="213360" cy="213360"/>
            <wp:effectExtent l="0" t="0" r="0" b="0"/>
            <wp:docPr id="315251750" name="Picture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inline>
        </w:drawing>
      </w:r>
      <w:r w:rsidRPr="00277A94">
        <w:t> “What else do you become aware of?”</w:t>
      </w:r>
    </w:p>
    <w:p w14:paraId="5053DD7B" w14:textId="5869013B" w:rsidR="00277A94" w:rsidRPr="00277A94" w:rsidRDefault="00277A94" w:rsidP="00277A94">
      <w:r w:rsidRPr="00277A94">
        <w:rPr>
          <w:b/>
          <w:bCs/>
        </w:rPr>
        <w:t>Client:</w:t>
      </w:r>
    </w:p>
    <w:p w14:paraId="7C20B177" w14:textId="6DA521C5" w:rsidR="00277A94" w:rsidRPr="00277A94" w:rsidRDefault="00277A94" w:rsidP="00277A94">
      <w:r w:rsidRPr="00277A94">
        <w:t>“I see my childhood home.”</w:t>
      </w:r>
    </w:p>
    <w:p w14:paraId="2F60D86B" w14:textId="1343C70E" w:rsidR="00277A94" w:rsidRPr="00277A94" w:rsidRDefault="00277A94" w:rsidP="00277A94">
      <w:r w:rsidRPr="00277A94">
        <w:t>Instead of:</w:t>
      </w:r>
    </w:p>
    <w:p w14:paraId="1757F971" w14:textId="6CA2F626" w:rsidR="00277A94" w:rsidRPr="00277A94" w:rsidRDefault="00277A94" w:rsidP="00277A94">
      <w:r w:rsidRPr="00277A94">
        <w:rPr>
          <w:noProof/>
        </w:rPr>
        <w:drawing>
          <wp:inline distT="0" distB="0" distL="0" distR="0" wp14:anchorId="66375B8E" wp14:editId="3A2CA483">
            <wp:extent cx="129540" cy="129540"/>
            <wp:effectExtent l="0" t="0" r="3810" b="3810"/>
            <wp:docPr id="377262383" name="Pictur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V="1">
                      <a:off x="0" y="0"/>
                      <a:ext cx="129540" cy="129540"/>
                    </a:xfrm>
                    <a:prstGeom prst="rect">
                      <a:avLst/>
                    </a:prstGeom>
                    <a:noFill/>
                    <a:ln>
                      <a:noFill/>
                    </a:ln>
                  </pic:spPr>
                </pic:pic>
              </a:graphicData>
            </a:graphic>
          </wp:inline>
        </w:drawing>
      </w:r>
      <w:r w:rsidRPr="00277A94">
        <w:t> “Did something bad happen there?”</w:t>
      </w:r>
    </w:p>
    <w:p w14:paraId="25091701" w14:textId="77777777" w:rsidR="00277A94" w:rsidRPr="00277A94" w:rsidRDefault="00277A94" w:rsidP="00277A94">
      <w:r w:rsidRPr="00277A94">
        <w:t>Try:</w:t>
      </w:r>
    </w:p>
    <w:p w14:paraId="4AEAF7D1" w14:textId="7A04754C" w:rsidR="00277A94" w:rsidRPr="00277A94" w:rsidRDefault="00277A94" w:rsidP="00277A94">
      <w:r w:rsidRPr="00277A94">
        <w:rPr>
          <w:noProof/>
        </w:rPr>
        <w:drawing>
          <wp:inline distT="0" distB="0" distL="0" distR="0" wp14:anchorId="74C0361E" wp14:editId="0E5668E8">
            <wp:extent cx="190500" cy="190500"/>
            <wp:effectExtent l="0" t="0" r="0" b="0"/>
            <wp:docPr id="1786119537" name="Picture 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277A94">
        <w:t> “What do you notice about it?”</w:t>
      </w:r>
    </w:p>
    <w:p w14:paraId="3331F155" w14:textId="5F1A9A7B" w:rsidR="00277A94" w:rsidRPr="00277A94" w:rsidRDefault="00277A94" w:rsidP="00277A94">
      <w:r w:rsidRPr="00277A94">
        <w:rPr>
          <w:noProof/>
        </w:rPr>
        <w:drawing>
          <wp:inline distT="0" distB="0" distL="0" distR="0" wp14:anchorId="0CE90D72" wp14:editId="26F4FBA9">
            <wp:extent cx="175260" cy="175260"/>
            <wp:effectExtent l="0" t="0" r="0" b="0"/>
            <wp:docPr id="1121578464" name="Picture 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277A94">
        <w:t> “What is happening there?”</w:t>
      </w:r>
    </w:p>
    <w:p w14:paraId="07040A06" w14:textId="0B1A12D3" w:rsidR="00277A94" w:rsidRPr="00277A94" w:rsidRDefault="00277A94" w:rsidP="00277A94">
      <w:r w:rsidRPr="00277A94">
        <w:rPr>
          <w:b/>
          <w:bCs/>
        </w:rPr>
        <w:t>Client:</w:t>
      </w:r>
    </w:p>
    <w:p w14:paraId="65916244" w14:textId="22007C51" w:rsidR="00277A94" w:rsidRPr="00277A94" w:rsidRDefault="00277A94" w:rsidP="00277A94">
      <w:r w:rsidRPr="00277A94">
        <w:t>“I don’t know.”</w:t>
      </w:r>
    </w:p>
    <w:p w14:paraId="1573A72B" w14:textId="77777777" w:rsidR="00277A94" w:rsidRPr="00277A94" w:rsidRDefault="00277A94" w:rsidP="00277A94">
      <w:r w:rsidRPr="00277A94">
        <w:t>Instead of:</w:t>
      </w:r>
    </w:p>
    <w:p w14:paraId="2FFC016A" w14:textId="78CBD8E8" w:rsidR="00277A94" w:rsidRPr="00277A94" w:rsidRDefault="00277A94" w:rsidP="00277A94">
      <w:r w:rsidRPr="00277A94">
        <w:rPr>
          <w:noProof/>
        </w:rPr>
        <w:drawing>
          <wp:inline distT="0" distB="0" distL="0" distR="0" wp14:anchorId="4447E4E1" wp14:editId="077A3BCF">
            <wp:extent cx="144780" cy="144780"/>
            <wp:effectExtent l="0" t="0" r="7620" b="7620"/>
            <wp:docPr id="1682715988" name="Picture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desc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277A94">
        <w:t> “Try harder.”</w:t>
      </w:r>
    </w:p>
    <w:p w14:paraId="2DB6836A" w14:textId="565A8946" w:rsidR="00277A94" w:rsidRPr="00277A94" w:rsidRDefault="00277A94" w:rsidP="00277A94">
      <w:r w:rsidRPr="00277A94">
        <w:t>Try:</w:t>
      </w:r>
    </w:p>
    <w:p w14:paraId="17DB15FE" w14:textId="770165EC" w:rsidR="00277A94" w:rsidRPr="00277A94" w:rsidRDefault="00277A94" w:rsidP="00277A94">
      <w:r w:rsidRPr="00277A94">
        <w:rPr>
          <w:noProof/>
        </w:rPr>
        <w:drawing>
          <wp:inline distT="0" distB="0" distL="0" distR="0" wp14:anchorId="15247684" wp14:editId="51BAA962">
            <wp:extent cx="175260" cy="175260"/>
            <wp:effectExtent l="0" t="0" r="0" b="0"/>
            <wp:docPr id="1883033579" name="Picture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277A94">
        <w:t> “That’s perfectly okay.”</w:t>
      </w:r>
    </w:p>
    <w:p w14:paraId="4AE75CA8" w14:textId="09855917" w:rsidR="00277A94" w:rsidRPr="00277A94" w:rsidRDefault="00277A94" w:rsidP="00277A94">
      <w:r w:rsidRPr="00277A94">
        <w:rPr>
          <w:noProof/>
        </w:rPr>
        <w:drawing>
          <wp:inline distT="0" distB="0" distL="0" distR="0" wp14:anchorId="32E35336" wp14:editId="33EC59A2">
            <wp:extent cx="182880" cy="182880"/>
            <wp:effectExtent l="0" t="0" r="7620" b="7620"/>
            <wp:docPr id="502363259" name="Picture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277A94">
        <w:t> “Just notice what comes next.”</w:t>
      </w:r>
    </w:p>
    <w:p w14:paraId="606FBB6E" w14:textId="25476BAA" w:rsidR="00277A94" w:rsidRPr="00277A94" w:rsidRDefault="00277A94" w:rsidP="00277A94">
      <w:r w:rsidRPr="00277A94">
        <w:rPr>
          <w:noProof/>
        </w:rPr>
        <w:drawing>
          <wp:inline distT="0" distB="0" distL="0" distR="0" wp14:anchorId="55FC0D5E" wp14:editId="68BFAC56">
            <wp:extent cx="198120" cy="198120"/>
            <wp:effectExtent l="0" t="0" r="0" b="0"/>
            <wp:docPr id="1368040211" name="Picture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desc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Pr="00277A94">
        <w:t> “What are you aware of right now?”</w:t>
      </w:r>
    </w:p>
    <w:p w14:paraId="4A6D5F66" w14:textId="77777777" w:rsidR="0009618D" w:rsidRDefault="0009618D" w:rsidP="00277A94">
      <w:pPr>
        <w:rPr>
          <w:b/>
          <w:bCs/>
        </w:rPr>
      </w:pPr>
    </w:p>
    <w:p w14:paraId="52ED00DC" w14:textId="785E0832" w:rsidR="00277A94" w:rsidRPr="0009618D" w:rsidRDefault="00277A94" w:rsidP="00277A94">
      <w:pPr>
        <w:rPr>
          <w:sz w:val="28"/>
          <w:szCs w:val="28"/>
        </w:rPr>
      </w:pPr>
      <w:r w:rsidRPr="0009618D">
        <w:rPr>
          <w:b/>
          <w:bCs/>
          <w:sz w:val="28"/>
          <w:szCs w:val="28"/>
        </w:rPr>
        <w:lastRenderedPageBreak/>
        <w:t>The Three Most Powerful Questions</w:t>
      </w:r>
    </w:p>
    <w:p w14:paraId="5C65BD76" w14:textId="4095D418" w:rsidR="00277A94" w:rsidRPr="00277A94" w:rsidRDefault="00277A94" w:rsidP="00277A94">
      <w:r w:rsidRPr="00277A94">
        <w:t xml:space="preserve">If </w:t>
      </w:r>
      <w:r w:rsidR="00A9196F">
        <w:t>you can only</w:t>
      </w:r>
      <w:r w:rsidRPr="00277A94">
        <w:t xml:space="preserve"> remember three questions, make them these:</w:t>
      </w:r>
    </w:p>
    <w:p w14:paraId="28724315" w14:textId="3785D6B1" w:rsidR="00277A94" w:rsidRPr="00277A94" w:rsidRDefault="00277A94" w:rsidP="00277A94">
      <w:r w:rsidRPr="00277A94">
        <w:rPr>
          <w:b/>
          <w:bCs/>
        </w:rPr>
        <w:t>1. “What are you noticing?”</w:t>
      </w:r>
    </w:p>
    <w:p w14:paraId="692154D5" w14:textId="31E540BD" w:rsidR="00277A94" w:rsidRPr="00277A94" w:rsidRDefault="00277A94" w:rsidP="0009618D">
      <w:pPr>
        <w:ind w:firstLine="720"/>
      </w:pPr>
      <w:r w:rsidRPr="00277A94">
        <w:t>Keeps attention on experience.</w:t>
      </w:r>
    </w:p>
    <w:p w14:paraId="77297CF0" w14:textId="0462C460" w:rsidR="00277A94" w:rsidRPr="00277A94" w:rsidRDefault="00277A94" w:rsidP="00277A94">
      <w:r w:rsidRPr="00277A94">
        <w:rPr>
          <w:b/>
          <w:bCs/>
        </w:rPr>
        <w:t>2. “What else?”</w:t>
      </w:r>
    </w:p>
    <w:p w14:paraId="7160CB18" w14:textId="47FAAD7E" w:rsidR="00277A94" w:rsidRPr="00277A94" w:rsidRDefault="00277A94" w:rsidP="0009618D">
      <w:pPr>
        <w:ind w:firstLine="720"/>
      </w:pPr>
      <w:r w:rsidRPr="00277A94">
        <w:t>Encourages deeper exploration.</w:t>
      </w:r>
    </w:p>
    <w:p w14:paraId="5538BAD4" w14:textId="5CB28DDD" w:rsidR="00277A94" w:rsidRPr="00277A94" w:rsidRDefault="00277A94" w:rsidP="00277A94">
      <w:r w:rsidRPr="00277A94">
        <w:rPr>
          <w:b/>
          <w:bCs/>
        </w:rPr>
        <w:t>3. “What happens next?”</w:t>
      </w:r>
    </w:p>
    <w:p w14:paraId="7C64490E" w14:textId="77777777" w:rsidR="00277A94" w:rsidRPr="00277A94" w:rsidRDefault="00277A94" w:rsidP="0009618D">
      <w:pPr>
        <w:ind w:firstLine="720"/>
      </w:pPr>
      <w:r w:rsidRPr="00277A94">
        <w:t>Allows the unconscious mind to continue unfolding naturally.</w:t>
      </w:r>
    </w:p>
    <w:p w14:paraId="3C1A593E" w14:textId="39F7AFD7" w:rsidR="00277A94" w:rsidRPr="0009618D" w:rsidRDefault="00277A94" w:rsidP="00277A94">
      <w:pPr>
        <w:rPr>
          <w:sz w:val="28"/>
          <w:szCs w:val="28"/>
        </w:rPr>
      </w:pPr>
      <w:r w:rsidRPr="0009618D">
        <w:rPr>
          <w:b/>
          <w:bCs/>
          <w:sz w:val="28"/>
          <w:szCs w:val="28"/>
        </w:rPr>
        <w:t>The Hypnotist’s Mindset</w:t>
      </w:r>
    </w:p>
    <w:p w14:paraId="462ABEBC" w14:textId="6FD1F318" w:rsidR="00277A94" w:rsidRPr="00277A94" w:rsidRDefault="00277A94" w:rsidP="00277A94">
      <w:r w:rsidRPr="00277A94">
        <w:t>Approach every session with the attitude:</w:t>
      </w:r>
    </w:p>
    <w:p w14:paraId="70E406E3" w14:textId="77777777" w:rsidR="00277A94" w:rsidRPr="0009618D" w:rsidRDefault="00277A94" w:rsidP="0009618D">
      <w:pPr>
        <w:pStyle w:val="ListParagraph"/>
        <w:numPr>
          <w:ilvl w:val="0"/>
          <w:numId w:val="4"/>
        </w:numPr>
      </w:pPr>
      <w:r w:rsidRPr="0009618D">
        <w:t>“I do not need to know where this is going.”</w:t>
      </w:r>
    </w:p>
    <w:p w14:paraId="7217E22A" w14:textId="6841F366" w:rsidR="00277A94" w:rsidRPr="00277A94" w:rsidRDefault="00277A94" w:rsidP="0009618D">
      <w:pPr>
        <w:pStyle w:val="ListParagraph"/>
        <w:numPr>
          <w:ilvl w:val="0"/>
          <w:numId w:val="4"/>
        </w:numPr>
      </w:pPr>
      <w:r w:rsidRPr="0009618D">
        <w:t>“I trust the client’s unconscious mind.”</w:t>
      </w:r>
    </w:p>
    <w:p w14:paraId="1E81E3CB" w14:textId="1CEF5CF8" w:rsidR="00277A94" w:rsidRPr="00277A94" w:rsidRDefault="00277A94" w:rsidP="00277A94">
      <w:pPr>
        <w:pStyle w:val="ListParagraph"/>
        <w:numPr>
          <w:ilvl w:val="0"/>
          <w:numId w:val="4"/>
        </w:numPr>
      </w:pPr>
      <w:r w:rsidRPr="00277A94">
        <w:t>“My job is to observe, follow, and facilitate discovery.”</w:t>
      </w:r>
    </w:p>
    <w:p w14:paraId="780CB6D0" w14:textId="77777777" w:rsidR="00277A94" w:rsidRPr="0009618D" w:rsidRDefault="00277A94" w:rsidP="00277A94">
      <w:pPr>
        <w:rPr>
          <w:b/>
          <w:bCs/>
        </w:rPr>
      </w:pPr>
      <w:r w:rsidRPr="00277A94">
        <w:t xml:space="preserve">The less attached you are to finding a particular answer, the more likely the client’s authentic answers will emerge. </w:t>
      </w:r>
      <w:r w:rsidRPr="0009618D">
        <w:rPr>
          <w:b/>
          <w:bCs/>
        </w:rPr>
        <w:t>The most profound breakthroughs often occur when the therapist remains curious, patient, and willing to let the client’s experience unfold in its own way.</w:t>
      </w:r>
    </w:p>
    <w:p w14:paraId="6436952A" w14:textId="77777777" w:rsidR="002F08C6" w:rsidRDefault="002F08C6"/>
    <w:sectPr w:rsidR="002F08C6" w:rsidSect="00277A94">
      <w:footerReference w:type="default" r:id="rId9"/>
      <w:pgSz w:w="12240" w:h="15840"/>
      <w:pgMar w:top="432" w:right="1296" w:bottom="43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6162" w14:textId="77777777" w:rsidR="006C77E4" w:rsidRDefault="006C77E4" w:rsidP="00277A94">
      <w:pPr>
        <w:spacing w:after="0" w:line="240" w:lineRule="auto"/>
      </w:pPr>
      <w:r>
        <w:separator/>
      </w:r>
    </w:p>
  </w:endnote>
  <w:endnote w:type="continuationSeparator" w:id="0">
    <w:p w14:paraId="60605DCC" w14:textId="77777777" w:rsidR="006C77E4" w:rsidRDefault="006C77E4" w:rsidP="00277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300833"/>
      <w:docPartObj>
        <w:docPartGallery w:val="Page Numbers (Bottom of Page)"/>
        <w:docPartUnique/>
      </w:docPartObj>
    </w:sdtPr>
    <w:sdtEndPr>
      <w:rPr>
        <w:color w:val="7F7F7F" w:themeColor="background1" w:themeShade="7F"/>
        <w:spacing w:val="60"/>
      </w:rPr>
    </w:sdtEndPr>
    <w:sdtContent>
      <w:p w14:paraId="1E9E9D34" w14:textId="61858796" w:rsidR="00277A94" w:rsidRDefault="00277A9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AF8202B" w14:textId="77777777" w:rsidR="00277A94" w:rsidRDefault="00277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C499D" w14:textId="77777777" w:rsidR="006C77E4" w:rsidRDefault="006C77E4" w:rsidP="00277A94">
      <w:pPr>
        <w:spacing w:after="0" w:line="240" w:lineRule="auto"/>
      </w:pPr>
      <w:r>
        <w:separator/>
      </w:r>
    </w:p>
  </w:footnote>
  <w:footnote w:type="continuationSeparator" w:id="0">
    <w:p w14:paraId="4155CBEA" w14:textId="77777777" w:rsidR="006C77E4" w:rsidRDefault="006C77E4" w:rsidP="00277A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91AD4"/>
    <w:multiLevelType w:val="hybridMultilevel"/>
    <w:tmpl w:val="BD1EDB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838E5"/>
    <w:multiLevelType w:val="multilevel"/>
    <w:tmpl w:val="DFA2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8D520B"/>
    <w:multiLevelType w:val="hybridMultilevel"/>
    <w:tmpl w:val="7376D1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3959AD"/>
    <w:multiLevelType w:val="hybridMultilevel"/>
    <w:tmpl w:val="1B9CAD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4186196">
    <w:abstractNumId w:val="1"/>
  </w:num>
  <w:num w:numId="2" w16cid:durableId="1503468491">
    <w:abstractNumId w:val="2"/>
  </w:num>
  <w:num w:numId="3" w16cid:durableId="340088959">
    <w:abstractNumId w:val="0"/>
  </w:num>
  <w:num w:numId="4" w16cid:durableId="7844707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94"/>
    <w:rsid w:val="0009618D"/>
    <w:rsid w:val="000C1EEE"/>
    <w:rsid w:val="00106BF3"/>
    <w:rsid w:val="00144A66"/>
    <w:rsid w:val="00145B8B"/>
    <w:rsid w:val="00277A94"/>
    <w:rsid w:val="002F08C6"/>
    <w:rsid w:val="004116CB"/>
    <w:rsid w:val="00424004"/>
    <w:rsid w:val="004A29E2"/>
    <w:rsid w:val="00655684"/>
    <w:rsid w:val="006C77E4"/>
    <w:rsid w:val="006E1E15"/>
    <w:rsid w:val="009F0C70"/>
    <w:rsid w:val="00A9196F"/>
    <w:rsid w:val="00D253DD"/>
    <w:rsid w:val="00DC534C"/>
    <w:rsid w:val="00E42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96CC8"/>
  <w15:chartTrackingRefBased/>
  <w15:docId w15:val="{FE388DAE-99AF-4051-A776-7B9891103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7A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7A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7A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7A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7A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7A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7A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7A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7A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A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7A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7A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7A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7A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7A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7A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7A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7A94"/>
    <w:rPr>
      <w:rFonts w:eastAsiaTheme="majorEastAsia" w:cstheme="majorBidi"/>
      <w:color w:val="272727" w:themeColor="text1" w:themeTint="D8"/>
    </w:rPr>
  </w:style>
  <w:style w:type="paragraph" w:styleId="Title">
    <w:name w:val="Title"/>
    <w:basedOn w:val="Normal"/>
    <w:next w:val="Normal"/>
    <w:link w:val="TitleChar"/>
    <w:uiPriority w:val="10"/>
    <w:qFormat/>
    <w:rsid w:val="00277A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7A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7A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7A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7A94"/>
    <w:pPr>
      <w:spacing w:before="160"/>
      <w:jc w:val="center"/>
    </w:pPr>
    <w:rPr>
      <w:i/>
      <w:iCs/>
      <w:color w:val="404040" w:themeColor="text1" w:themeTint="BF"/>
    </w:rPr>
  </w:style>
  <w:style w:type="character" w:customStyle="1" w:styleId="QuoteChar">
    <w:name w:val="Quote Char"/>
    <w:basedOn w:val="DefaultParagraphFont"/>
    <w:link w:val="Quote"/>
    <w:uiPriority w:val="29"/>
    <w:rsid w:val="00277A94"/>
    <w:rPr>
      <w:i/>
      <w:iCs/>
      <w:color w:val="404040" w:themeColor="text1" w:themeTint="BF"/>
    </w:rPr>
  </w:style>
  <w:style w:type="paragraph" w:styleId="ListParagraph">
    <w:name w:val="List Paragraph"/>
    <w:basedOn w:val="Normal"/>
    <w:uiPriority w:val="34"/>
    <w:qFormat/>
    <w:rsid w:val="00277A94"/>
    <w:pPr>
      <w:ind w:left="720"/>
      <w:contextualSpacing/>
    </w:pPr>
  </w:style>
  <w:style w:type="character" w:styleId="IntenseEmphasis">
    <w:name w:val="Intense Emphasis"/>
    <w:basedOn w:val="DefaultParagraphFont"/>
    <w:uiPriority w:val="21"/>
    <w:qFormat/>
    <w:rsid w:val="00277A94"/>
    <w:rPr>
      <w:i/>
      <w:iCs/>
      <w:color w:val="0F4761" w:themeColor="accent1" w:themeShade="BF"/>
    </w:rPr>
  </w:style>
  <w:style w:type="paragraph" w:styleId="IntenseQuote">
    <w:name w:val="Intense Quote"/>
    <w:basedOn w:val="Normal"/>
    <w:next w:val="Normal"/>
    <w:link w:val="IntenseQuoteChar"/>
    <w:uiPriority w:val="30"/>
    <w:qFormat/>
    <w:rsid w:val="00277A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7A94"/>
    <w:rPr>
      <w:i/>
      <w:iCs/>
      <w:color w:val="0F4761" w:themeColor="accent1" w:themeShade="BF"/>
    </w:rPr>
  </w:style>
  <w:style w:type="character" w:styleId="IntenseReference">
    <w:name w:val="Intense Reference"/>
    <w:basedOn w:val="DefaultParagraphFont"/>
    <w:uiPriority w:val="32"/>
    <w:qFormat/>
    <w:rsid w:val="00277A94"/>
    <w:rPr>
      <w:b/>
      <w:bCs/>
      <w:smallCaps/>
      <w:color w:val="0F4761" w:themeColor="accent1" w:themeShade="BF"/>
      <w:spacing w:val="5"/>
    </w:rPr>
  </w:style>
  <w:style w:type="paragraph" w:styleId="Header">
    <w:name w:val="header"/>
    <w:basedOn w:val="Normal"/>
    <w:link w:val="HeaderChar"/>
    <w:uiPriority w:val="99"/>
    <w:unhideWhenUsed/>
    <w:rsid w:val="00277A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A94"/>
  </w:style>
  <w:style w:type="paragraph" w:styleId="Footer">
    <w:name w:val="footer"/>
    <w:basedOn w:val="Normal"/>
    <w:link w:val="FooterChar"/>
    <w:uiPriority w:val="99"/>
    <w:unhideWhenUsed/>
    <w:rsid w:val="00277A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936</Words>
  <Characters>5336</Characters>
  <Application>Microsoft Office Word</Application>
  <DocSecurity>0</DocSecurity>
  <Lines>44</Lines>
  <Paragraphs>12</Paragraphs>
  <ScaleCrop>false</ScaleCrop>
  <Company/>
  <LinksUpToDate>false</LinksUpToDate>
  <CharactersWithSpaces>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Swearingen</dc:creator>
  <cp:keywords/>
  <dc:description/>
  <cp:lastModifiedBy>Lynn Swearingen</cp:lastModifiedBy>
  <cp:revision>2</cp:revision>
  <dcterms:created xsi:type="dcterms:W3CDTF">2026-06-13T04:10:00Z</dcterms:created>
  <dcterms:modified xsi:type="dcterms:W3CDTF">2026-06-13T04:10:00Z</dcterms:modified>
</cp:coreProperties>
</file>